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4" w:rsidRDefault="00FE5614" w:rsidP="00C75529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4B5389" w:rsidRPr="004B5389" w:rsidRDefault="004B5389" w:rsidP="004B5389">
      <w:pPr>
        <w:ind w:firstLine="68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B5389">
        <w:rPr>
          <w:rFonts w:ascii="Times New Roman" w:hAnsi="Times New Roman"/>
          <w:b w:val="0"/>
          <w:color w:val="auto"/>
          <w:sz w:val="28"/>
          <w:szCs w:val="28"/>
        </w:rPr>
        <w:t>МУНИЦИПАЛЬНОЕ ОБЩЕОБРАЗОВАТЕЛЬНОЕ УЧРЕЖДЕНИЕ</w:t>
      </w:r>
    </w:p>
    <w:p w:rsidR="004B5389" w:rsidRPr="004B5389" w:rsidRDefault="004B5389" w:rsidP="004B5389">
      <w:pPr>
        <w:ind w:firstLine="68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B5389">
        <w:rPr>
          <w:rFonts w:ascii="Times New Roman" w:hAnsi="Times New Roman"/>
          <w:b w:val="0"/>
          <w:color w:val="auto"/>
          <w:sz w:val="28"/>
          <w:szCs w:val="28"/>
        </w:rPr>
        <w:t xml:space="preserve">«ВЕЛИКОСЕЛЬСКАЯ СРЕДНЯЯ ШКОЛА ГАВРИЛОВ </w:t>
      </w:r>
      <w:proofErr w:type="gramStart"/>
      <w:r w:rsidRPr="004B5389">
        <w:rPr>
          <w:rFonts w:ascii="Times New Roman" w:hAnsi="Times New Roman"/>
          <w:b w:val="0"/>
          <w:color w:val="auto"/>
          <w:sz w:val="28"/>
          <w:szCs w:val="28"/>
        </w:rPr>
        <w:t>ЯМСКОГО</w:t>
      </w:r>
      <w:proofErr w:type="gramEnd"/>
    </w:p>
    <w:p w:rsidR="004B5389" w:rsidRPr="004B5389" w:rsidRDefault="004B5389" w:rsidP="004B5389">
      <w:pPr>
        <w:ind w:firstLine="68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B5389">
        <w:rPr>
          <w:rFonts w:ascii="Times New Roman" w:hAnsi="Times New Roman"/>
          <w:b w:val="0"/>
          <w:color w:val="auto"/>
          <w:sz w:val="28"/>
          <w:szCs w:val="28"/>
        </w:rPr>
        <w:t>МУНИЦИПАЛЬНОГО  РАЙОНА ЯРОСЛАВСКОЙ  ОБЛАСТИ»</w:t>
      </w:r>
    </w:p>
    <w:p w:rsidR="004B5389" w:rsidRPr="004B5389" w:rsidRDefault="004B5389" w:rsidP="004B5389">
      <w:pPr>
        <w:ind w:firstLine="68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888"/>
        <w:gridCol w:w="5292"/>
      </w:tblGrid>
      <w:tr w:rsidR="004B5389" w:rsidRPr="004B5389" w:rsidTr="004B5389">
        <w:trPr>
          <w:trHeight w:val="2404"/>
        </w:trPr>
        <w:tc>
          <w:tcPr>
            <w:tcW w:w="3888" w:type="dxa"/>
          </w:tcPr>
          <w:p w:rsidR="004B5389" w:rsidRPr="004B5389" w:rsidRDefault="004B5389" w:rsidP="004B5389">
            <w:pPr>
              <w:jc w:val="center"/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292" w:type="dxa"/>
          </w:tcPr>
          <w:p w:rsidR="004B5389" w:rsidRPr="004B5389" w:rsidRDefault="004B5389" w:rsidP="004B5389">
            <w:pPr>
              <w:pStyle w:val="1"/>
              <w:spacing w:line="240" w:lineRule="auto"/>
              <w:jc w:val="right"/>
              <w:rPr>
                <w:rFonts w:ascii="Times New Roman" w:eastAsiaTheme="majorEastAsia" w:hAnsi="Times New Roman"/>
                <w:b w:val="0"/>
                <w:color w:val="auto"/>
                <w:lang w:val="ru-RU"/>
              </w:rPr>
            </w:pPr>
            <w:r w:rsidRPr="004B5389">
              <w:rPr>
                <w:rFonts w:ascii="Times New Roman" w:eastAsiaTheme="majorEastAsia" w:hAnsi="Times New Roman"/>
                <w:b w:val="0"/>
                <w:color w:val="auto"/>
                <w:lang w:val="ru-RU"/>
              </w:rPr>
              <w:t>Утверждаю</w:t>
            </w:r>
          </w:p>
          <w:p w:rsidR="004B5389" w:rsidRPr="004B5389" w:rsidRDefault="004B5389" w:rsidP="004B5389">
            <w:pPr>
              <w:jc w:val="right"/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</w:pPr>
            <w:r w:rsidRPr="004B5389"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  <w:t>Директор</w:t>
            </w:r>
          </w:p>
          <w:p w:rsidR="004B5389" w:rsidRPr="004B5389" w:rsidRDefault="004B5389" w:rsidP="004B5389">
            <w:pPr>
              <w:jc w:val="right"/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</w:pPr>
            <w:r w:rsidRPr="004B5389"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  <w:t>МОУ Великосельской СШ</w:t>
            </w:r>
          </w:p>
          <w:p w:rsidR="004B5389" w:rsidRPr="004B5389" w:rsidRDefault="004B5389" w:rsidP="004B5389">
            <w:pPr>
              <w:jc w:val="right"/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</w:pPr>
            <w:r w:rsidRPr="004B5389"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  <w:t>_____________</w:t>
            </w:r>
          </w:p>
          <w:p w:rsidR="004B5389" w:rsidRPr="004B5389" w:rsidRDefault="004B5389" w:rsidP="004B5389">
            <w:pPr>
              <w:jc w:val="right"/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4B5389"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  <w:t>М.С.Ежикова</w:t>
            </w:r>
            <w:proofErr w:type="spellEnd"/>
          </w:p>
          <w:p w:rsidR="004B5389" w:rsidRPr="004B5389" w:rsidRDefault="004B5389" w:rsidP="00B94666">
            <w:pPr>
              <w:jc w:val="right"/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</w:pPr>
            <w:r w:rsidRPr="004B5389"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  <w:t>1сентября 201</w:t>
            </w:r>
            <w:r w:rsidR="00B94666"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  <w:t>6</w:t>
            </w:r>
            <w:r w:rsidRPr="004B5389"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4B5389" w:rsidRPr="0043495B" w:rsidRDefault="004B5389" w:rsidP="004B5389">
      <w:pPr>
        <w:jc w:val="center"/>
        <w:outlineLvl w:val="0"/>
        <w:rPr>
          <w:rFonts w:ascii="Times New Roman" w:hAnsi="Times New Roman"/>
          <w:b w:val="0"/>
          <w:szCs w:val="28"/>
        </w:rPr>
      </w:pPr>
    </w:p>
    <w:p w:rsidR="004B5389" w:rsidRPr="004B5389" w:rsidRDefault="004B5389" w:rsidP="004B5389">
      <w:pPr>
        <w:pStyle w:val="1"/>
        <w:spacing w:before="0" w:line="240" w:lineRule="auto"/>
        <w:jc w:val="center"/>
        <w:rPr>
          <w:color w:val="17365D" w:themeColor="text2" w:themeShade="BF"/>
          <w:sz w:val="72"/>
          <w:szCs w:val="72"/>
          <w:lang w:val="ru-RU"/>
        </w:rPr>
      </w:pPr>
      <w:r w:rsidRPr="004B5389">
        <w:rPr>
          <w:color w:val="17365D" w:themeColor="text2" w:themeShade="BF"/>
          <w:sz w:val="72"/>
          <w:szCs w:val="72"/>
          <w:lang w:val="ru-RU"/>
        </w:rPr>
        <w:t>Программа</w:t>
      </w:r>
    </w:p>
    <w:p w:rsidR="004B5389" w:rsidRPr="004B5389" w:rsidRDefault="00EE1A75" w:rsidP="004B5389">
      <w:pPr>
        <w:pStyle w:val="1"/>
        <w:tabs>
          <w:tab w:val="center" w:pos="5102"/>
          <w:tab w:val="right" w:pos="10204"/>
        </w:tabs>
        <w:spacing w:before="0" w:line="240" w:lineRule="auto"/>
        <w:jc w:val="center"/>
        <w:rPr>
          <w:color w:val="17365D" w:themeColor="text2" w:themeShade="BF"/>
          <w:sz w:val="72"/>
          <w:szCs w:val="72"/>
          <w:lang w:val="ru-RU"/>
        </w:rPr>
      </w:pPr>
      <w:r>
        <w:rPr>
          <w:color w:val="17365D" w:themeColor="text2" w:themeShade="BF"/>
          <w:sz w:val="72"/>
          <w:szCs w:val="72"/>
          <w:lang w:val="ru-RU"/>
        </w:rPr>
        <w:t>с</w:t>
      </w:r>
      <w:r w:rsidR="004B5389" w:rsidRPr="004B5389">
        <w:rPr>
          <w:color w:val="17365D" w:themeColor="text2" w:themeShade="BF"/>
          <w:sz w:val="72"/>
          <w:szCs w:val="72"/>
          <w:lang w:val="ru-RU"/>
        </w:rPr>
        <w:t>охранени</w:t>
      </w:r>
      <w:r>
        <w:rPr>
          <w:color w:val="17365D" w:themeColor="text2" w:themeShade="BF"/>
          <w:sz w:val="72"/>
          <w:szCs w:val="72"/>
          <w:lang w:val="ru-RU"/>
        </w:rPr>
        <w:t>я</w:t>
      </w:r>
      <w:r w:rsidR="004B5389" w:rsidRPr="004B5389">
        <w:rPr>
          <w:color w:val="17365D" w:themeColor="text2" w:themeShade="BF"/>
          <w:sz w:val="72"/>
          <w:szCs w:val="72"/>
          <w:lang w:val="ru-RU"/>
        </w:rPr>
        <w:t xml:space="preserve"> и укрепления здоровья детей </w:t>
      </w:r>
    </w:p>
    <w:p w:rsidR="004B5389" w:rsidRPr="004B5389" w:rsidRDefault="00EE1A75" w:rsidP="004B5389">
      <w:pPr>
        <w:jc w:val="center"/>
        <w:rPr>
          <w:rFonts w:ascii="Cambria" w:hAnsi="Cambria"/>
          <w:b w:val="0"/>
          <w:bCs w:val="0"/>
          <w:color w:val="17365D" w:themeColor="text2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502285</wp:posOffset>
            </wp:positionV>
            <wp:extent cx="4349750" cy="3872865"/>
            <wp:effectExtent l="0" t="0" r="0" b="0"/>
            <wp:wrapNone/>
            <wp:docPr id="3" name="Рисунок 3" descr="http://www.dobro.org.ru/wp-content/uploads/2015/04/zdorovaya-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ro.org.ru/wp-content/uploads/2015/04/zdorovaya-str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389" w:rsidRPr="004B5389">
        <w:rPr>
          <w:rFonts w:ascii="Cambria" w:hAnsi="Cambria"/>
          <w:color w:val="17365D" w:themeColor="text2" w:themeShade="BF"/>
          <w:sz w:val="72"/>
          <w:szCs w:val="72"/>
        </w:rPr>
        <w:t>«Я и мое здоровье»</w:t>
      </w:r>
    </w:p>
    <w:p w:rsidR="004B5389" w:rsidRPr="0043495B" w:rsidRDefault="004B5389" w:rsidP="004B5389">
      <w:pPr>
        <w:tabs>
          <w:tab w:val="left" w:pos="5640"/>
        </w:tabs>
        <w:jc w:val="right"/>
        <w:outlineLvl w:val="0"/>
        <w:rPr>
          <w:rFonts w:ascii="Times New Roman" w:hAnsi="Times New Roman"/>
          <w:szCs w:val="28"/>
        </w:rPr>
      </w:pPr>
    </w:p>
    <w:p w:rsidR="004B5389" w:rsidRPr="0043495B" w:rsidRDefault="004B5389" w:rsidP="004B5389">
      <w:pPr>
        <w:tabs>
          <w:tab w:val="left" w:pos="5640"/>
        </w:tabs>
        <w:jc w:val="right"/>
        <w:outlineLvl w:val="0"/>
        <w:rPr>
          <w:rFonts w:ascii="Times New Roman" w:hAnsi="Times New Roman"/>
          <w:szCs w:val="28"/>
        </w:rPr>
      </w:pPr>
    </w:p>
    <w:p w:rsidR="004B5389" w:rsidRPr="0043495B" w:rsidRDefault="004B5389" w:rsidP="004B5389">
      <w:pPr>
        <w:tabs>
          <w:tab w:val="left" w:pos="5640"/>
        </w:tabs>
        <w:jc w:val="right"/>
        <w:outlineLvl w:val="0"/>
        <w:rPr>
          <w:rFonts w:ascii="Times New Roman" w:hAnsi="Times New Roman"/>
          <w:szCs w:val="28"/>
        </w:rPr>
      </w:pPr>
    </w:p>
    <w:p w:rsidR="004B5389" w:rsidRPr="0043495B" w:rsidRDefault="004B5389" w:rsidP="004B5389">
      <w:pPr>
        <w:tabs>
          <w:tab w:val="left" w:pos="5640"/>
        </w:tabs>
        <w:jc w:val="right"/>
        <w:outlineLvl w:val="0"/>
        <w:rPr>
          <w:rFonts w:ascii="Times New Roman" w:hAnsi="Times New Roman"/>
          <w:szCs w:val="28"/>
        </w:rPr>
      </w:pPr>
    </w:p>
    <w:p w:rsidR="004B5389" w:rsidRPr="0043495B" w:rsidRDefault="004B5389" w:rsidP="004B5389"/>
    <w:p w:rsidR="004B5389" w:rsidRPr="0043495B" w:rsidRDefault="004B5389" w:rsidP="004B5389">
      <w:pPr>
        <w:tabs>
          <w:tab w:val="left" w:pos="5640"/>
        </w:tabs>
        <w:jc w:val="right"/>
        <w:outlineLvl w:val="0"/>
        <w:rPr>
          <w:rFonts w:ascii="Times New Roman" w:hAnsi="Times New Roman"/>
          <w:szCs w:val="28"/>
        </w:rPr>
      </w:pPr>
    </w:p>
    <w:p w:rsidR="004B5389" w:rsidRPr="0043495B" w:rsidRDefault="004B5389" w:rsidP="004B5389">
      <w:pPr>
        <w:tabs>
          <w:tab w:val="left" w:pos="5640"/>
        </w:tabs>
        <w:jc w:val="right"/>
        <w:outlineLvl w:val="0"/>
        <w:rPr>
          <w:rFonts w:ascii="Times New Roman" w:hAnsi="Times New Roman"/>
          <w:szCs w:val="28"/>
        </w:rPr>
      </w:pPr>
    </w:p>
    <w:p w:rsidR="004B5389" w:rsidRPr="0043495B" w:rsidRDefault="004B5389" w:rsidP="004B5389">
      <w:pPr>
        <w:tabs>
          <w:tab w:val="left" w:pos="5640"/>
        </w:tabs>
        <w:jc w:val="right"/>
        <w:outlineLvl w:val="0"/>
        <w:rPr>
          <w:rFonts w:ascii="Times New Roman" w:hAnsi="Times New Roman"/>
          <w:szCs w:val="28"/>
        </w:rPr>
      </w:pPr>
    </w:p>
    <w:p w:rsidR="004B5389" w:rsidRPr="0043495B" w:rsidRDefault="004B5389" w:rsidP="004B5389">
      <w:pPr>
        <w:tabs>
          <w:tab w:val="left" w:pos="5760"/>
        </w:tabs>
        <w:outlineLvl w:val="0"/>
        <w:rPr>
          <w:rFonts w:ascii="Times New Roman" w:hAnsi="Times New Roman"/>
          <w:szCs w:val="28"/>
        </w:rPr>
      </w:pPr>
    </w:p>
    <w:p w:rsidR="004B5389" w:rsidRDefault="004B5389" w:rsidP="004B5389">
      <w:pPr>
        <w:jc w:val="center"/>
        <w:outlineLvl w:val="0"/>
        <w:rPr>
          <w:rFonts w:ascii="Times New Roman" w:hAnsi="Times New Roman"/>
          <w:b w:val="0"/>
          <w:szCs w:val="28"/>
        </w:rPr>
      </w:pPr>
    </w:p>
    <w:p w:rsidR="004B5389" w:rsidRDefault="004B5389" w:rsidP="004B5389">
      <w:pPr>
        <w:jc w:val="center"/>
        <w:outlineLvl w:val="0"/>
        <w:rPr>
          <w:rFonts w:ascii="Times New Roman" w:hAnsi="Times New Roman"/>
          <w:b w:val="0"/>
          <w:szCs w:val="28"/>
        </w:rPr>
      </w:pPr>
    </w:p>
    <w:p w:rsidR="004B5389" w:rsidRDefault="004B5389" w:rsidP="004B5389">
      <w:pPr>
        <w:jc w:val="center"/>
        <w:outlineLvl w:val="0"/>
        <w:rPr>
          <w:rFonts w:ascii="Times New Roman" w:hAnsi="Times New Roman"/>
          <w:b w:val="0"/>
          <w:szCs w:val="28"/>
        </w:rPr>
      </w:pPr>
    </w:p>
    <w:p w:rsidR="004B5389" w:rsidRDefault="004B5389" w:rsidP="004B5389">
      <w:pPr>
        <w:jc w:val="center"/>
        <w:outlineLvl w:val="0"/>
        <w:rPr>
          <w:rFonts w:ascii="Times New Roman" w:hAnsi="Times New Roman"/>
          <w:b w:val="0"/>
          <w:szCs w:val="28"/>
        </w:rPr>
      </w:pPr>
    </w:p>
    <w:p w:rsidR="00EE1A75" w:rsidRDefault="00EE1A75" w:rsidP="004B5389">
      <w:pPr>
        <w:jc w:val="center"/>
        <w:outlineLvl w:val="0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E1A75" w:rsidRDefault="00EE1A75" w:rsidP="004B5389">
      <w:pPr>
        <w:jc w:val="center"/>
        <w:outlineLvl w:val="0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4B5389" w:rsidRPr="004B5389" w:rsidRDefault="004B5389" w:rsidP="004B5389">
      <w:pPr>
        <w:jc w:val="center"/>
        <w:outlineLvl w:val="0"/>
        <w:rPr>
          <w:rFonts w:ascii="Times New Roman" w:hAnsi="Times New Roman"/>
          <w:b w:val="0"/>
          <w:color w:val="17365D" w:themeColor="text2" w:themeShade="BF"/>
          <w:sz w:val="28"/>
          <w:szCs w:val="28"/>
        </w:rPr>
      </w:pPr>
      <w:r w:rsidRPr="004B5389">
        <w:rPr>
          <w:rFonts w:ascii="Times New Roman" w:hAnsi="Times New Roman"/>
          <w:color w:val="17365D" w:themeColor="text2" w:themeShade="BF"/>
          <w:sz w:val="28"/>
          <w:szCs w:val="28"/>
        </w:rPr>
        <w:t>Великое</w:t>
      </w:r>
    </w:p>
    <w:p w:rsidR="00C75529" w:rsidRPr="00EE1A75" w:rsidRDefault="004B5389" w:rsidP="00EE1A75">
      <w:pPr>
        <w:jc w:val="center"/>
        <w:outlineLvl w:val="0"/>
        <w:rPr>
          <w:rFonts w:ascii="Times New Roman" w:hAnsi="Times New Roman"/>
          <w:b w:val="0"/>
          <w:color w:val="17365D" w:themeColor="text2" w:themeShade="BF"/>
          <w:sz w:val="28"/>
          <w:szCs w:val="28"/>
        </w:rPr>
      </w:pPr>
      <w:r w:rsidRPr="004B5389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201</w:t>
      </w:r>
      <w:r w:rsidR="00B94666">
        <w:rPr>
          <w:rFonts w:ascii="Times New Roman" w:hAnsi="Times New Roman"/>
          <w:color w:val="17365D" w:themeColor="text2" w:themeShade="BF"/>
          <w:sz w:val="28"/>
          <w:szCs w:val="28"/>
        </w:rPr>
        <w:t>6</w:t>
      </w:r>
    </w:p>
    <w:p w:rsidR="00E72720" w:rsidRDefault="00FC37F8" w:rsidP="00EE1A75">
      <w:pPr>
        <w:ind w:left="108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EE1A75">
        <w:rPr>
          <w:rFonts w:ascii="Times New Roman" w:hAnsi="Times New Roman"/>
          <w:color w:val="17365D" w:themeColor="text2" w:themeShade="BF"/>
          <w:sz w:val="28"/>
          <w:szCs w:val="28"/>
        </w:rPr>
        <w:lastRenderedPageBreak/>
        <w:t>Основание для разработки п</w:t>
      </w:r>
      <w:r w:rsidR="00EE1A75">
        <w:rPr>
          <w:rFonts w:ascii="Times New Roman" w:hAnsi="Times New Roman"/>
          <w:color w:val="17365D" w:themeColor="text2" w:themeShade="BF"/>
          <w:sz w:val="28"/>
          <w:szCs w:val="28"/>
        </w:rPr>
        <w:t>рограммы и период ее реализации</w:t>
      </w:r>
    </w:p>
    <w:p w:rsidR="00EE1A75" w:rsidRPr="00EE1A75" w:rsidRDefault="00EE1A75" w:rsidP="00EE1A75">
      <w:pPr>
        <w:ind w:left="1080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72720" w:rsidRPr="00C75529" w:rsidRDefault="00E72720" w:rsidP="00E72720">
      <w:pPr>
        <w:numPr>
          <w:ilvl w:val="0"/>
          <w:numId w:val="2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Федеральный Закон «О физической культуре и спорте Российской Федерации» от 29 апреля 1999 года № 80-ФЗ.</w:t>
      </w:r>
    </w:p>
    <w:p w:rsidR="00E72720" w:rsidRPr="00C75529" w:rsidRDefault="00E72720" w:rsidP="00E72720">
      <w:pPr>
        <w:numPr>
          <w:ilvl w:val="0"/>
          <w:numId w:val="2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Решение Государственного Совета Российской Федерации от 30 января 2002 года «О повышении роли физической культуры и спорта в формировании здорового образа </w:t>
      </w:r>
      <w:r w:rsidR="00416F45" w:rsidRPr="00C75529">
        <w:rPr>
          <w:rFonts w:ascii="Times New Roman" w:hAnsi="Times New Roman"/>
          <w:b w:val="0"/>
          <w:color w:val="auto"/>
          <w:sz w:val="24"/>
        </w:rPr>
        <w:t>жизни россиян</w:t>
      </w:r>
      <w:r w:rsidRPr="00C75529">
        <w:rPr>
          <w:rFonts w:ascii="Times New Roman" w:hAnsi="Times New Roman"/>
          <w:b w:val="0"/>
          <w:color w:val="auto"/>
          <w:sz w:val="24"/>
        </w:rPr>
        <w:t>»</w:t>
      </w:r>
      <w:r w:rsidR="00416F45" w:rsidRPr="00C75529">
        <w:rPr>
          <w:rFonts w:ascii="Times New Roman" w:hAnsi="Times New Roman"/>
          <w:b w:val="0"/>
          <w:color w:val="auto"/>
          <w:sz w:val="24"/>
        </w:rPr>
        <w:t>.</w:t>
      </w:r>
    </w:p>
    <w:p w:rsidR="00416F45" w:rsidRPr="00C75529" w:rsidRDefault="00416F45" w:rsidP="00E72720">
      <w:pPr>
        <w:numPr>
          <w:ilvl w:val="0"/>
          <w:numId w:val="2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Федеральная целевая программа «Развитие физической культуры и спорта в Российской Федерации на 2006-2015 годы». </w:t>
      </w:r>
      <w:proofErr w:type="gramStart"/>
      <w:r w:rsidRPr="00C75529">
        <w:rPr>
          <w:rFonts w:ascii="Times New Roman" w:hAnsi="Times New Roman"/>
          <w:b w:val="0"/>
          <w:color w:val="auto"/>
          <w:sz w:val="24"/>
        </w:rPr>
        <w:t>Утверждена</w:t>
      </w:r>
      <w:proofErr w:type="gramEnd"/>
      <w:r w:rsidRPr="00C75529">
        <w:rPr>
          <w:rFonts w:ascii="Times New Roman" w:hAnsi="Times New Roman"/>
          <w:b w:val="0"/>
          <w:color w:val="auto"/>
          <w:sz w:val="24"/>
        </w:rPr>
        <w:t xml:space="preserve"> Постановлением Правительства Российской Федерации от 11 января 2006 года № 7.</w:t>
      </w:r>
    </w:p>
    <w:p w:rsidR="00EE1A75" w:rsidRDefault="00EE1A75" w:rsidP="00EE1A75">
      <w:pPr>
        <w:ind w:left="1080"/>
        <w:rPr>
          <w:rFonts w:ascii="Times New Roman" w:hAnsi="Times New Roman"/>
          <w:sz w:val="28"/>
          <w:szCs w:val="28"/>
        </w:rPr>
      </w:pPr>
    </w:p>
    <w:p w:rsidR="00FC37F8" w:rsidRPr="00EE1A75" w:rsidRDefault="00EE1A75" w:rsidP="00EE1A75">
      <w:pPr>
        <w:ind w:left="108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EE1A75">
        <w:rPr>
          <w:rFonts w:ascii="Times New Roman" w:hAnsi="Times New Roman"/>
          <w:color w:val="17365D" w:themeColor="text2" w:themeShade="BF"/>
          <w:sz w:val="28"/>
          <w:szCs w:val="28"/>
        </w:rPr>
        <w:t>Пояснительная записка</w:t>
      </w:r>
    </w:p>
    <w:p w:rsidR="00EE1A75" w:rsidRPr="00C75529" w:rsidRDefault="00EE1A75" w:rsidP="00EE1A75">
      <w:pPr>
        <w:ind w:left="1080"/>
        <w:rPr>
          <w:rFonts w:ascii="Times New Roman" w:hAnsi="Times New Roman"/>
          <w:sz w:val="28"/>
          <w:szCs w:val="28"/>
        </w:rPr>
      </w:pPr>
    </w:p>
    <w:p w:rsidR="00416F45" w:rsidRPr="00C75529" w:rsidRDefault="00416F45" w:rsidP="00EE1A75">
      <w:pPr>
        <w:ind w:firstLine="708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Самое ценное, что есть у человека, - это жизнь, а самое ценное в его жизни – здоровье, за которое бороться всеми силами становится не только актуально, но и экономически необходимо. Условия, когда болеть было выгоднее, чем работать, ушли в прошлое. Невежество в вопросах здорового образа жизни будет дорого обходиться тем, кто своевременно не заботится о своем здоровье, здоровье своих детей и близких.</w:t>
      </w:r>
    </w:p>
    <w:p w:rsidR="00416F45" w:rsidRPr="00C75529" w:rsidRDefault="00416F45" w:rsidP="00416F45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ab/>
        <w:t>Занятия физическими упражнениями, многостороннее воздействие которых по своей силе превышает эффективность других средств оздоровления, - это наиболее рациональный способ подготовить себя к работе разного характера:</w:t>
      </w:r>
      <w:r w:rsidR="00AF5689" w:rsidRPr="00C75529">
        <w:rPr>
          <w:rFonts w:ascii="Times New Roman" w:hAnsi="Times New Roman"/>
          <w:b w:val="0"/>
          <w:color w:val="auto"/>
          <w:sz w:val="24"/>
        </w:rPr>
        <w:t xml:space="preserve"> к освоению будущей профессии, к учебе в учреждении профессионального образования, к занятиям любимым делом.</w:t>
      </w:r>
    </w:p>
    <w:p w:rsidR="00AF5689" w:rsidRPr="00C75529" w:rsidRDefault="00AF5689" w:rsidP="00EE1A75">
      <w:pPr>
        <w:ind w:firstLine="708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Особенностью подбора средств на занятиях физическими упражнениями является насыщенность конкретным материалом, который позволяет влиять</w:t>
      </w:r>
      <w:r w:rsidR="009C012F" w:rsidRPr="00C75529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gramStart"/>
      <w:r w:rsidR="009C012F" w:rsidRPr="00C75529">
        <w:rPr>
          <w:rFonts w:ascii="Times New Roman" w:hAnsi="Times New Roman"/>
          <w:b w:val="0"/>
          <w:color w:val="auto"/>
          <w:sz w:val="24"/>
        </w:rPr>
        <w:t>на те</w:t>
      </w:r>
      <w:proofErr w:type="gramEnd"/>
      <w:r w:rsidR="009C012F" w:rsidRPr="00C75529">
        <w:rPr>
          <w:rFonts w:ascii="Times New Roman" w:hAnsi="Times New Roman"/>
          <w:b w:val="0"/>
          <w:color w:val="auto"/>
          <w:sz w:val="24"/>
        </w:rPr>
        <w:t xml:space="preserve"> системы организма, которые в большей мере ослаблены у учащихся. Навыки, приобретенные на занятиях, дают возможность </w:t>
      </w:r>
      <w:proofErr w:type="gramStart"/>
      <w:r w:rsidR="009C012F" w:rsidRPr="00C75529">
        <w:rPr>
          <w:rFonts w:ascii="Times New Roman" w:hAnsi="Times New Roman"/>
          <w:b w:val="0"/>
          <w:color w:val="auto"/>
          <w:sz w:val="24"/>
        </w:rPr>
        <w:t>занимающимся</w:t>
      </w:r>
      <w:proofErr w:type="gramEnd"/>
      <w:r w:rsidR="009C012F" w:rsidRPr="00C75529">
        <w:rPr>
          <w:rFonts w:ascii="Times New Roman" w:hAnsi="Times New Roman"/>
          <w:b w:val="0"/>
          <w:color w:val="auto"/>
          <w:sz w:val="24"/>
        </w:rPr>
        <w:t xml:space="preserve"> самостоятельно подбирать и использовать необходимые оздоровительные и восстановительные упражнения.</w:t>
      </w:r>
    </w:p>
    <w:p w:rsidR="009C012F" w:rsidRPr="00C75529" w:rsidRDefault="009C012F" w:rsidP="00416F45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Программа «Я и мое здоровье» объединяет и согласовывает работу педагогического коллектива по формированию здорового образа жизни учащихся</w:t>
      </w:r>
      <w:proofErr w:type="gramStart"/>
      <w:r w:rsidRPr="00C75529">
        <w:rPr>
          <w:rFonts w:ascii="Times New Roman" w:hAnsi="Times New Roman"/>
          <w:b w:val="0"/>
          <w:color w:val="auto"/>
          <w:sz w:val="24"/>
        </w:rPr>
        <w:t xml:space="preserve"> ,</w:t>
      </w:r>
      <w:proofErr w:type="gramEnd"/>
      <w:r w:rsidRPr="00C75529">
        <w:rPr>
          <w:rFonts w:ascii="Times New Roman" w:hAnsi="Times New Roman"/>
          <w:b w:val="0"/>
          <w:color w:val="auto"/>
          <w:sz w:val="24"/>
        </w:rPr>
        <w:t xml:space="preserve"> их родителей и учителей, что выходит за рамки только физического воспитания. Она охватывает многие вопросы социальной подготовки, санитарии, гигиены и туризма, закаливания, борьбы с вредными привычками, досуга. Значительную роль в реализации программы играет семья ребенка, его родители, находящиеся в тесном контакте со школой.</w:t>
      </w:r>
    </w:p>
    <w:p w:rsidR="009C012F" w:rsidRPr="00C75529" w:rsidRDefault="009C012F" w:rsidP="00416F45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ab/>
        <w:t xml:space="preserve">Сегодня роль семьи в укреплении здоровья детей должна ежедневно возрастать ежедневная утренняя гимнастика, процедуры закаливания, соблюдение двигательного режима дня, игры на воздухе, прогулки, лыжные походы станут для детей необходимостью, если с ними будут родители, своим примером показывающие ценность здоровья и значимость здорового образа жизни. В каждом </w:t>
      </w:r>
      <w:proofErr w:type="gramStart"/>
      <w:r w:rsidRPr="00C75529">
        <w:rPr>
          <w:rFonts w:ascii="Times New Roman" w:hAnsi="Times New Roman"/>
          <w:b w:val="0"/>
          <w:color w:val="auto"/>
          <w:sz w:val="24"/>
        </w:rPr>
        <w:t>доме</w:t>
      </w:r>
      <w:proofErr w:type="gramEnd"/>
      <w:r w:rsidRPr="00C75529">
        <w:rPr>
          <w:rFonts w:ascii="Times New Roman" w:hAnsi="Times New Roman"/>
          <w:b w:val="0"/>
          <w:color w:val="auto"/>
          <w:sz w:val="24"/>
        </w:rPr>
        <w:t xml:space="preserve"> где растет ребенок</w:t>
      </w:r>
      <w:r w:rsidR="00AA25C0" w:rsidRPr="00C75529">
        <w:rPr>
          <w:rFonts w:ascii="Times New Roman" w:hAnsi="Times New Roman"/>
          <w:b w:val="0"/>
          <w:color w:val="auto"/>
          <w:sz w:val="24"/>
        </w:rPr>
        <w:t xml:space="preserve"> </w:t>
      </w:r>
      <w:r w:rsidRPr="00C75529">
        <w:rPr>
          <w:rFonts w:ascii="Times New Roman" w:hAnsi="Times New Roman"/>
          <w:b w:val="0"/>
          <w:color w:val="auto"/>
          <w:sz w:val="24"/>
        </w:rPr>
        <w:t>должен быть спортивный инвентарь: санки, лыжи, коньки</w:t>
      </w:r>
      <w:r w:rsidR="00AA25C0" w:rsidRPr="00C75529">
        <w:rPr>
          <w:rFonts w:ascii="Times New Roman" w:hAnsi="Times New Roman"/>
          <w:b w:val="0"/>
          <w:color w:val="auto"/>
          <w:sz w:val="24"/>
        </w:rPr>
        <w:t xml:space="preserve">, скакалка, гантели, мяч, перекладина. </w:t>
      </w:r>
    </w:p>
    <w:p w:rsidR="00AA25C0" w:rsidRPr="00C75529" w:rsidRDefault="00AA25C0" w:rsidP="00416F45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Родителям необходимо знать исходное физическое состояние своих детей, которое определяют с помощью тестов и нормативов комплексной программы физического воспитания учащихся 1-11 классов образовательного учреждения. </w:t>
      </w:r>
    </w:p>
    <w:p w:rsidR="00AA25C0" w:rsidRPr="00C75529" w:rsidRDefault="00AA25C0" w:rsidP="00EE1A75">
      <w:pPr>
        <w:ind w:firstLine="708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В укреплении здоровья детей и подростков первостепенное значение имеет преодоление гиподинамии (недостаточности двигательной активности) и на этой основе – формирование необходимой скелетной мускулатуры, препятствующей нарушению осанки, появлению плоскостопия и других отклонений в состоянии здоровья.</w:t>
      </w:r>
    </w:p>
    <w:p w:rsidR="00AA25C0" w:rsidRPr="00C75529" w:rsidRDefault="00C75529" w:rsidP="00416F45">
      <w:pPr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Как и по другим предметам, </w:t>
      </w:r>
      <w:r w:rsidR="00AA25C0" w:rsidRPr="00C75529">
        <w:rPr>
          <w:rFonts w:ascii="Times New Roman" w:hAnsi="Times New Roman"/>
          <w:b w:val="0"/>
          <w:color w:val="auto"/>
          <w:sz w:val="24"/>
        </w:rPr>
        <w:t xml:space="preserve">учащиеся должны получать домашние задания по физической культуре, выполнение которых – неотъемлемая черта здорового образа жизни. А родители, хорошо зная исходное состояние здоровья ребенка, путем контроля выполнения </w:t>
      </w:r>
      <w:r w:rsidR="00AA25C0" w:rsidRPr="00C75529">
        <w:rPr>
          <w:rFonts w:ascii="Times New Roman" w:hAnsi="Times New Roman"/>
          <w:b w:val="0"/>
          <w:color w:val="auto"/>
          <w:sz w:val="24"/>
        </w:rPr>
        <w:lastRenderedPageBreak/>
        <w:t>домашнего задания могут способствовать его выздоровлению, физическому развитию, освоению двигательных навыков.</w:t>
      </w:r>
    </w:p>
    <w:p w:rsidR="00AA25C0" w:rsidRPr="00C75529" w:rsidRDefault="00AA25C0" w:rsidP="00416F45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Родители должны уделять достаточное внимание закаливанию детей. Целенаправленное использование воздуха, воды и лучистой энергии солнца позволяет закалить организм, повысить его сопротивляемость к неблагоприятным воздействиям внешней среды. </w:t>
      </w:r>
    </w:p>
    <w:p w:rsidR="007730AE" w:rsidRPr="00C75529" w:rsidRDefault="00AA25C0" w:rsidP="00416F45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Таким образом, программа «Я и мое здоровье»</w:t>
      </w:r>
      <w:proofErr w:type="gramStart"/>
      <w:r w:rsidRPr="00C75529">
        <w:rPr>
          <w:rFonts w:ascii="Times New Roman" w:hAnsi="Times New Roman"/>
          <w:b w:val="0"/>
          <w:color w:val="auto"/>
          <w:sz w:val="24"/>
        </w:rPr>
        <w:t xml:space="preserve"> ,</w:t>
      </w:r>
      <w:proofErr w:type="gramEnd"/>
      <w:r w:rsidRPr="00C75529">
        <w:rPr>
          <w:rFonts w:ascii="Times New Roman" w:hAnsi="Times New Roman"/>
          <w:b w:val="0"/>
          <w:color w:val="auto"/>
          <w:sz w:val="24"/>
        </w:rPr>
        <w:t xml:space="preserve"> носящая комплексный характер, может и должна консолидировать усилия педагогов, администрации </w:t>
      </w:r>
      <w:r w:rsidR="007730AE" w:rsidRPr="00C75529">
        <w:rPr>
          <w:rFonts w:ascii="Times New Roman" w:hAnsi="Times New Roman"/>
          <w:b w:val="0"/>
          <w:color w:val="auto"/>
          <w:sz w:val="24"/>
        </w:rPr>
        <w:t>школы</w:t>
      </w:r>
      <w:r w:rsidRPr="00C75529">
        <w:rPr>
          <w:rFonts w:ascii="Times New Roman" w:hAnsi="Times New Roman"/>
          <w:b w:val="0"/>
          <w:color w:val="auto"/>
          <w:sz w:val="24"/>
        </w:rPr>
        <w:t>, школьн</w:t>
      </w:r>
      <w:r w:rsidR="007730AE" w:rsidRPr="00C75529">
        <w:rPr>
          <w:rFonts w:ascii="Times New Roman" w:hAnsi="Times New Roman"/>
          <w:b w:val="0"/>
          <w:color w:val="auto"/>
          <w:sz w:val="24"/>
        </w:rPr>
        <w:t>ых медиков и психологов, самих учеников в деле поддержания здорового образа жизни и физического развития детей.</w:t>
      </w:r>
    </w:p>
    <w:p w:rsidR="00AA25C0" w:rsidRPr="00C75529" w:rsidRDefault="00AA25C0" w:rsidP="00416F45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  </w:t>
      </w:r>
    </w:p>
    <w:p w:rsidR="00FC37F8" w:rsidRPr="005409E3" w:rsidRDefault="00EE1A75" w:rsidP="00EE1A75">
      <w:pPr>
        <w:ind w:left="108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5409E3">
        <w:rPr>
          <w:rFonts w:ascii="Times New Roman" w:hAnsi="Times New Roman"/>
          <w:color w:val="17365D" w:themeColor="text2" w:themeShade="BF"/>
          <w:sz w:val="28"/>
          <w:szCs w:val="28"/>
        </w:rPr>
        <w:t>Задачи программы</w:t>
      </w:r>
    </w:p>
    <w:p w:rsidR="00EE1A75" w:rsidRPr="00C75529" w:rsidRDefault="00EE1A75" w:rsidP="00EE1A75">
      <w:pPr>
        <w:ind w:left="1080"/>
        <w:jc w:val="center"/>
        <w:rPr>
          <w:rFonts w:ascii="Times New Roman" w:hAnsi="Times New Roman"/>
          <w:sz w:val="28"/>
          <w:szCs w:val="28"/>
        </w:rPr>
      </w:pPr>
    </w:p>
    <w:p w:rsidR="007730AE" w:rsidRPr="00B94666" w:rsidRDefault="007730AE" w:rsidP="007730AE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color w:val="auto"/>
          <w:sz w:val="24"/>
        </w:rPr>
        <w:t>1. В работе с учащимися</w:t>
      </w:r>
      <w:r w:rsidR="00EE1A75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557114" w:rsidRPr="00C75529" w:rsidRDefault="00557114" w:rsidP="007730AE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1. Формировать личность школьника, способную самостоятельно развивать себя духовно и физически в течение всей жизни:</w:t>
      </w:r>
    </w:p>
    <w:p w:rsidR="00557114" w:rsidRPr="00C75529" w:rsidRDefault="00557114" w:rsidP="00557114">
      <w:pPr>
        <w:numPr>
          <w:ilvl w:val="0"/>
          <w:numId w:val="4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Обучать жизненно важным умениям и навыкам;</w:t>
      </w:r>
    </w:p>
    <w:p w:rsidR="00557114" w:rsidRPr="00C75529" w:rsidRDefault="00557114" w:rsidP="00557114">
      <w:pPr>
        <w:numPr>
          <w:ilvl w:val="0"/>
          <w:numId w:val="4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Развивать двигательные качества;</w:t>
      </w:r>
    </w:p>
    <w:p w:rsidR="00557114" w:rsidRPr="00C75529" w:rsidRDefault="00557114" w:rsidP="00557114">
      <w:pPr>
        <w:numPr>
          <w:ilvl w:val="0"/>
          <w:numId w:val="4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Обеспечивать получение знаний в области физической культуры и спорта;</w:t>
      </w:r>
    </w:p>
    <w:p w:rsidR="00557114" w:rsidRPr="00C75529" w:rsidRDefault="00557114" w:rsidP="00557114">
      <w:pPr>
        <w:numPr>
          <w:ilvl w:val="0"/>
          <w:numId w:val="4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Формировать умения контролировать и корректировать изменения своего физического состояния.</w:t>
      </w:r>
    </w:p>
    <w:p w:rsidR="00557114" w:rsidRPr="00C75529" w:rsidRDefault="00557114" w:rsidP="00557114">
      <w:pPr>
        <w:ind w:left="36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2. Придать занятиям физическими упражнениями оздоровительно-профилактическую направленность, благодаря реализации специальных программ для разных категорий учащихся:</w:t>
      </w:r>
    </w:p>
    <w:p w:rsidR="00557114" w:rsidRPr="00C75529" w:rsidRDefault="00557114" w:rsidP="00557114">
      <w:pPr>
        <w:numPr>
          <w:ilvl w:val="0"/>
          <w:numId w:val="5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Школьников с ослабленным здоровьем, с отставанием в физическом развитии;</w:t>
      </w:r>
    </w:p>
    <w:p w:rsidR="00557114" w:rsidRPr="00C75529" w:rsidRDefault="00557114" w:rsidP="00557114">
      <w:pPr>
        <w:numPr>
          <w:ilvl w:val="0"/>
          <w:numId w:val="5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Гимназистов, освобожденных от уроков физической культуры на учебный год;</w:t>
      </w:r>
    </w:p>
    <w:p w:rsidR="00557114" w:rsidRPr="00C75529" w:rsidRDefault="00557114" w:rsidP="00557114">
      <w:pPr>
        <w:numPr>
          <w:ilvl w:val="0"/>
          <w:numId w:val="5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Школьников специальной группы;</w:t>
      </w:r>
    </w:p>
    <w:p w:rsidR="00557114" w:rsidRPr="00C75529" w:rsidRDefault="00557114" w:rsidP="00557114">
      <w:pPr>
        <w:numPr>
          <w:ilvl w:val="0"/>
          <w:numId w:val="5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Гимназистов, демонстрирующих значительные успехи в спорте.</w:t>
      </w:r>
    </w:p>
    <w:p w:rsidR="007730AE" w:rsidRPr="00C75529" w:rsidRDefault="007730AE" w:rsidP="007730AE">
      <w:pPr>
        <w:rPr>
          <w:rFonts w:ascii="Times New Roman" w:hAnsi="Times New Roman"/>
          <w:color w:val="auto"/>
          <w:sz w:val="24"/>
        </w:rPr>
      </w:pPr>
    </w:p>
    <w:p w:rsidR="007730AE" w:rsidRPr="00C75529" w:rsidRDefault="007730AE" w:rsidP="007730AE">
      <w:pPr>
        <w:rPr>
          <w:rFonts w:ascii="Times New Roman" w:hAnsi="Times New Roman"/>
          <w:color w:val="auto"/>
          <w:sz w:val="24"/>
        </w:rPr>
      </w:pPr>
      <w:r w:rsidRPr="00C75529">
        <w:rPr>
          <w:rFonts w:ascii="Times New Roman" w:hAnsi="Times New Roman"/>
          <w:color w:val="auto"/>
          <w:sz w:val="24"/>
        </w:rPr>
        <w:t>2. В работе с педагогическим коллективом</w:t>
      </w:r>
      <w:r w:rsidR="00EE1A75">
        <w:rPr>
          <w:rFonts w:ascii="Times New Roman" w:hAnsi="Times New Roman"/>
          <w:color w:val="auto"/>
          <w:sz w:val="24"/>
        </w:rPr>
        <w:t xml:space="preserve"> </w:t>
      </w:r>
    </w:p>
    <w:p w:rsidR="00557114" w:rsidRPr="00C75529" w:rsidRDefault="00557114" w:rsidP="007730AE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1. Морально и материально стимулировать учителей, которые</w:t>
      </w:r>
      <w:r w:rsidR="00D77143" w:rsidRPr="00C75529">
        <w:rPr>
          <w:rFonts w:ascii="Times New Roman" w:hAnsi="Times New Roman"/>
          <w:b w:val="0"/>
          <w:color w:val="auto"/>
          <w:sz w:val="24"/>
        </w:rPr>
        <w:t xml:space="preserve"> успешн</w:t>
      </w:r>
      <w:r w:rsidRPr="00C75529">
        <w:rPr>
          <w:rFonts w:ascii="Times New Roman" w:hAnsi="Times New Roman"/>
          <w:b w:val="0"/>
          <w:color w:val="auto"/>
          <w:sz w:val="24"/>
        </w:rPr>
        <w:t xml:space="preserve">о организуют физкультурно-оздоровительную работу с учащимися и сами ведут здоровый образ жизни. </w:t>
      </w:r>
    </w:p>
    <w:p w:rsidR="00D77143" w:rsidRPr="00C75529" w:rsidRDefault="00D77143" w:rsidP="007730AE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Организуя и оценивая работу преподавателей физической культуры, особое внимание уделить:</w:t>
      </w:r>
    </w:p>
    <w:p w:rsidR="00D77143" w:rsidRPr="00C75529" w:rsidRDefault="00D77143" w:rsidP="00D77143">
      <w:pPr>
        <w:numPr>
          <w:ilvl w:val="0"/>
          <w:numId w:val="6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 Эффективности уроков физической культуры и занятий с детьми  подготовительной и специальной медицинской групп;</w:t>
      </w:r>
    </w:p>
    <w:p w:rsidR="00D77143" w:rsidRPr="00C75529" w:rsidRDefault="00D77143" w:rsidP="00D77143">
      <w:pPr>
        <w:numPr>
          <w:ilvl w:val="0"/>
          <w:numId w:val="6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Приросту физической подготовленности учащихся (по тестам, нормативам) за разные отрезки времени – четверть, полугодие, год;</w:t>
      </w:r>
    </w:p>
    <w:p w:rsidR="00D77143" w:rsidRPr="00C75529" w:rsidRDefault="00D77143" w:rsidP="00D77143">
      <w:pPr>
        <w:numPr>
          <w:ilvl w:val="0"/>
          <w:numId w:val="6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Охвату учащихся внеклассной и внешкольной массово-оздоровительной работой;</w:t>
      </w:r>
    </w:p>
    <w:p w:rsidR="00D77143" w:rsidRPr="00C75529" w:rsidRDefault="00D77143" w:rsidP="00D77143">
      <w:pPr>
        <w:numPr>
          <w:ilvl w:val="0"/>
          <w:numId w:val="6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Педагогической активности учителя (участию в заседаниях педсовета школы, изучению и пропаганде опыта работы и т.д.);</w:t>
      </w:r>
    </w:p>
    <w:p w:rsidR="00D77143" w:rsidRPr="00C75529" w:rsidRDefault="00D77143" w:rsidP="00D77143">
      <w:pPr>
        <w:numPr>
          <w:ilvl w:val="0"/>
          <w:numId w:val="6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Организации туристической работы с учащимися, совместно с детскими организациями, клубами, секциями района.</w:t>
      </w:r>
    </w:p>
    <w:p w:rsidR="00D77143" w:rsidRPr="00C75529" w:rsidRDefault="00D77143" w:rsidP="00D77143">
      <w:pPr>
        <w:ind w:left="36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Особенно следует подчеркнуть важность туристско-краеведческой работы, которая способствует оздоровлению детей и подростков силами природы, хорошо развивает личностные качества, такие как смелость, решительность, организованность и ответственность. </w:t>
      </w:r>
      <w:r w:rsidR="003105A0" w:rsidRPr="00C75529">
        <w:rPr>
          <w:rFonts w:ascii="Times New Roman" w:hAnsi="Times New Roman"/>
          <w:b w:val="0"/>
          <w:color w:val="auto"/>
          <w:sz w:val="24"/>
        </w:rPr>
        <w:t>В походах учащиеся приобретают  навыки поведения и ориентирования в окружающей среде,  изучают животный и растительный мир.</w:t>
      </w:r>
    </w:p>
    <w:p w:rsidR="003105A0" w:rsidRPr="00C75529" w:rsidRDefault="003105A0" w:rsidP="00D77143">
      <w:pPr>
        <w:ind w:left="36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2. Организовать в течение учебного года серию профессиональных занятий (семинар, конференция, круглый стол и т.д.) по теме «Физическая культура учителя как часть его общепедагогической культуры».  Привлечь к организации этих занятий специалистов в области педагогики, психологии, </w:t>
      </w:r>
      <w:proofErr w:type="spellStart"/>
      <w:r w:rsidRPr="00C75529">
        <w:rPr>
          <w:rFonts w:ascii="Times New Roman" w:hAnsi="Times New Roman"/>
          <w:b w:val="0"/>
          <w:color w:val="auto"/>
          <w:sz w:val="24"/>
        </w:rPr>
        <w:t>валеологии</w:t>
      </w:r>
      <w:proofErr w:type="spellEnd"/>
      <w:r w:rsidRPr="00C75529">
        <w:rPr>
          <w:rFonts w:ascii="Times New Roman" w:hAnsi="Times New Roman"/>
          <w:b w:val="0"/>
          <w:color w:val="auto"/>
          <w:sz w:val="24"/>
        </w:rPr>
        <w:t>, а также врачей</w:t>
      </w:r>
      <w:r w:rsidR="00130552" w:rsidRPr="00C75529">
        <w:rPr>
          <w:rFonts w:ascii="Times New Roman" w:hAnsi="Times New Roman"/>
          <w:b w:val="0"/>
          <w:color w:val="auto"/>
          <w:sz w:val="24"/>
        </w:rPr>
        <w:t xml:space="preserve">. </w:t>
      </w:r>
    </w:p>
    <w:p w:rsidR="00130552" w:rsidRPr="00C75529" w:rsidRDefault="00130552" w:rsidP="00D77143">
      <w:pPr>
        <w:ind w:left="36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lastRenderedPageBreak/>
        <w:t xml:space="preserve">3. Подготовить  и провести физкультурно-оздоровительные мероприятия для педагогического коллектива: </w:t>
      </w:r>
    </w:p>
    <w:p w:rsidR="00130552" w:rsidRPr="00C75529" w:rsidRDefault="00130552" w:rsidP="00130552">
      <w:pPr>
        <w:numPr>
          <w:ilvl w:val="0"/>
          <w:numId w:val="7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Совместные соревнования учителей и учеников школы (матчи, турниры, эстафеты) с освещением результатов на школьных информационных стенках, на сайте школы, на страницах школьного журнала для старшеклассников;</w:t>
      </w:r>
    </w:p>
    <w:p w:rsidR="00130552" w:rsidRPr="00C75529" w:rsidRDefault="00130552" w:rsidP="00130552">
      <w:pPr>
        <w:numPr>
          <w:ilvl w:val="0"/>
          <w:numId w:val="7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Занятия спортивных секций по видам спорта для учителей школы;</w:t>
      </w:r>
    </w:p>
    <w:p w:rsidR="00DE725A" w:rsidRDefault="00130552" w:rsidP="00DE725A">
      <w:pPr>
        <w:numPr>
          <w:ilvl w:val="0"/>
          <w:numId w:val="7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Участие учителей школы в спартакиаде работников образования района по различным видам спорта. </w:t>
      </w:r>
    </w:p>
    <w:p w:rsidR="00130552" w:rsidRPr="00DE725A" w:rsidRDefault="00130552" w:rsidP="00DE725A">
      <w:pPr>
        <w:numPr>
          <w:ilvl w:val="0"/>
          <w:numId w:val="7"/>
        </w:numPr>
        <w:rPr>
          <w:rFonts w:ascii="Times New Roman" w:hAnsi="Times New Roman"/>
          <w:b w:val="0"/>
          <w:color w:val="auto"/>
          <w:sz w:val="24"/>
        </w:rPr>
      </w:pPr>
      <w:r w:rsidRPr="00DE725A">
        <w:rPr>
          <w:rFonts w:ascii="Times New Roman" w:hAnsi="Times New Roman"/>
          <w:b w:val="0"/>
          <w:color w:val="auto"/>
          <w:sz w:val="24"/>
        </w:rPr>
        <w:t xml:space="preserve">Систематически проводить консультации для учителей по вопросам здорового образа жизни и физического воспитания детей. Включить такие консультации  в совещания методических объединений. </w:t>
      </w:r>
    </w:p>
    <w:p w:rsidR="007730AE" w:rsidRPr="00C75529" w:rsidRDefault="007730AE" w:rsidP="00C75529">
      <w:pPr>
        <w:ind w:left="360"/>
        <w:rPr>
          <w:rFonts w:ascii="Times New Roman" w:hAnsi="Times New Roman"/>
          <w:b w:val="0"/>
          <w:color w:val="auto"/>
          <w:sz w:val="24"/>
        </w:rPr>
      </w:pPr>
    </w:p>
    <w:p w:rsidR="00130552" w:rsidRPr="00C75529" w:rsidRDefault="007730AE" w:rsidP="007730AE">
      <w:pPr>
        <w:rPr>
          <w:rFonts w:ascii="Times New Roman" w:hAnsi="Times New Roman"/>
          <w:color w:val="auto"/>
          <w:sz w:val="24"/>
        </w:rPr>
      </w:pPr>
      <w:r w:rsidRPr="00C75529">
        <w:rPr>
          <w:rFonts w:ascii="Times New Roman" w:hAnsi="Times New Roman"/>
          <w:color w:val="auto"/>
          <w:sz w:val="24"/>
        </w:rPr>
        <w:t>3. В работе с родителями</w:t>
      </w:r>
      <w:r w:rsidR="00EE1A75">
        <w:rPr>
          <w:rFonts w:ascii="Times New Roman" w:hAnsi="Times New Roman"/>
          <w:color w:val="auto"/>
          <w:sz w:val="24"/>
        </w:rPr>
        <w:t xml:space="preserve"> </w:t>
      </w:r>
    </w:p>
    <w:p w:rsidR="00130552" w:rsidRPr="00C75529" w:rsidRDefault="00130552" w:rsidP="007730AE">
      <w:p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Достичь тесного сотрудничества педагогического коллектива, учеников и родителей в организации </w:t>
      </w:r>
      <w:r w:rsidR="003624E7" w:rsidRPr="00C75529">
        <w:rPr>
          <w:rFonts w:ascii="Times New Roman" w:hAnsi="Times New Roman"/>
          <w:b w:val="0"/>
          <w:color w:val="auto"/>
          <w:sz w:val="24"/>
        </w:rPr>
        <w:t>здорового образа жизни детей путем:</w:t>
      </w:r>
    </w:p>
    <w:p w:rsidR="003624E7" w:rsidRPr="00C75529" w:rsidRDefault="003624E7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Демонстрации личного примера родителей и учителей в пропаганде здорового образа жизни;</w:t>
      </w:r>
    </w:p>
    <w:p w:rsidR="003624E7" w:rsidRPr="00C75529" w:rsidRDefault="003624E7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Выполнения домашних заданий по физкультуре для учеников с низким уровнем физического развития;</w:t>
      </w:r>
    </w:p>
    <w:p w:rsidR="003624E7" w:rsidRPr="00C75529" w:rsidRDefault="003624E7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Проведения совместных занятий детей и родителей, участия в играх на воздухе, походах, спортивных соревнованиях, организуемых в школе;</w:t>
      </w:r>
    </w:p>
    <w:p w:rsidR="003624E7" w:rsidRPr="00C75529" w:rsidRDefault="003624E7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Организации выступления учителей физкультуры на родительских собраниях с тематическими сообщениями: «Если хочешь быть здоров…», «Я здоровье берегу, сам себе я помогу» т.п.;</w:t>
      </w:r>
    </w:p>
    <w:p w:rsidR="003624E7" w:rsidRPr="00C75529" w:rsidRDefault="003624E7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Проведения консультирования (по специальному еженедельному расписанию) родителей по вопросам здоровья детей, их физического развития, соблюдения оптимального двигательного режима;</w:t>
      </w:r>
    </w:p>
    <w:p w:rsidR="003624E7" w:rsidRPr="00C75529" w:rsidRDefault="003624E7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Установления тесного контакта в работе между сотрудниками медицинского</w:t>
      </w:r>
      <w:r w:rsidR="00463FE8" w:rsidRPr="00C75529">
        <w:rPr>
          <w:rFonts w:ascii="Times New Roman" w:hAnsi="Times New Roman"/>
          <w:b w:val="0"/>
          <w:color w:val="auto"/>
          <w:sz w:val="24"/>
        </w:rPr>
        <w:t xml:space="preserve"> кабинета школы, учителями физкультуры и родителями учеников;</w:t>
      </w:r>
    </w:p>
    <w:p w:rsidR="00463FE8" w:rsidRPr="00C75529" w:rsidRDefault="00463FE8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Приглашения родителей на уроки физической культуры, оздоровительные мероприятия и соревнования;</w:t>
      </w:r>
    </w:p>
    <w:p w:rsidR="00463FE8" w:rsidRPr="00C75529" w:rsidRDefault="00463FE8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Ознакомления родителей с требованиями комплексной программы физического воспитания учащихся посредством консультаций, информационных писем и буклетов, выступлений на родительских собраниях и днях открытых дверей;</w:t>
      </w:r>
    </w:p>
    <w:p w:rsidR="00463FE8" w:rsidRPr="00C75529" w:rsidRDefault="00463FE8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Разработки индивидуальных заданий (рекомендаций) для родителей по оздоровлению их детей, имеющих отклонения в состоянии здоровья;</w:t>
      </w:r>
    </w:p>
    <w:p w:rsidR="00463FE8" w:rsidRDefault="00463FE8" w:rsidP="003624E7">
      <w:pPr>
        <w:numPr>
          <w:ilvl w:val="0"/>
          <w:numId w:val="8"/>
        </w:numPr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Активного использования возможностей школьных информационных ресурсов: сайта, стендов, журнала для старшеклассников; написания информационных материалов и статей, посвященных укреплению здоровья и пропаганде здорового образа жизни.</w:t>
      </w:r>
    </w:p>
    <w:p w:rsidR="00C75529" w:rsidRDefault="00C75529" w:rsidP="00C75529">
      <w:pPr>
        <w:rPr>
          <w:rFonts w:ascii="Times New Roman" w:hAnsi="Times New Roman"/>
          <w:b w:val="0"/>
          <w:color w:val="auto"/>
          <w:sz w:val="24"/>
        </w:rPr>
      </w:pPr>
    </w:p>
    <w:p w:rsidR="00C75529" w:rsidRPr="00C75529" w:rsidRDefault="00C75529" w:rsidP="00C75529">
      <w:pPr>
        <w:rPr>
          <w:rFonts w:ascii="Times New Roman" w:hAnsi="Times New Roman"/>
          <w:b w:val="0"/>
          <w:color w:val="auto"/>
          <w:sz w:val="24"/>
        </w:rPr>
      </w:pPr>
    </w:p>
    <w:p w:rsidR="007730AE" w:rsidRDefault="00FC37F8" w:rsidP="00C75529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E725A">
        <w:rPr>
          <w:rFonts w:ascii="Times New Roman" w:hAnsi="Times New Roman"/>
          <w:color w:val="17365D" w:themeColor="text2" w:themeShade="BF"/>
          <w:sz w:val="28"/>
          <w:szCs w:val="28"/>
        </w:rPr>
        <w:t>Формы работы, исполь</w:t>
      </w:r>
      <w:r w:rsidR="00DE725A">
        <w:rPr>
          <w:rFonts w:ascii="Times New Roman" w:hAnsi="Times New Roman"/>
          <w:color w:val="17365D" w:themeColor="text2" w:themeShade="BF"/>
          <w:sz w:val="28"/>
          <w:szCs w:val="28"/>
        </w:rPr>
        <w:t>зуемые при реализации программы</w:t>
      </w:r>
    </w:p>
    <w:p w:rsidR="00DE725A" w:rsidRPr="00DE725A" w:rsidRDefault="00DE725A" w:rsidP="00C75529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7730AE" w:rsidRPr="00C75529" w:rsidRDefault="007730AE" w:rsidP="007730AE">
      <w:pPr>
        <w:ind w:left="36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В процессе реализации программы используются следующие формы физкультурно-оздоровительной  и спортивно-массовой работы:</w:t>
      </w:r>
    </w:p>
    <w:p w:rsidR="007730AE" w:rsidRPr="00C75529" w:rsidRDefault="007730AE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урок физической культуры;</w:t>
      </w:r>
    </w:p>
    <w:p w:rsidR="007730AE" w:rsidRPr="00C75529" w:rsidRDefault="007730AE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мероприятия в режиме учебного дня школы (физкультурные минутки во время уроков, гимнастика до учебных занятий, подвижные игры на переменах, физкультурные занятия в группе продленного дня);</w:t>
      </w:r>
    </w:p>
    <w:p w:rsidR="007730AE" w:rsidRPr="00C75529" w:rsidRDefault="007730AE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занятия с учащимися, отнесенными к специальной медицинской группе;</w:t>
      </w:r>
    </w:p>
    <w:p w:rsidR="007730AE" w:rsidRPr="00C75529" w:rsidRDefault="007730AE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lastRenderedPageBreak/>
        <w:t>спортивные праздники;</w:t>
      </w:r>
    </w:p>
    <w:p w:rsidR="007730AE" w:rsidRPr="00C75529" w:rsidRDefault="007730AE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соревнования по различным видам спорта;</w:t>
      </w:r>
    </w:p>
    <w:p w:rsidR="007730AE" w:rsidRPr="00C75529" w:rsidRDefault="007730AE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туристические походы, экскурсии;</w:t>
      </w:r>
    </w:p>
    <w:p w:rsidR="007730AE" w:rsidRPr="00C75529" w:rsidRDefault="007730AE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«Дни здоровья»;</w:t>
      </w:r>
    </w:p>
    <w:p w:rsidR="007730AE" w:rsidRPr="00C75529" w:rsidRDefault="004D7775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с</w:t>
      </w:r>
      <w:r w:rsidR="007730AE" w:rsidRPr="00C75529">
        <w:rPr>
          <w:rFonts w:ascii="Times New Roman" w:hAnsi="Times New Roman"/>
          <w:b w:val="0"/>
          <w:color w:val="auto"/>
          <w:sz w:val="24"/>
        </w:rPr>
        <w:t>портивные викторины;</w:t>
      </w:r>
    </w:p>
    <w:p w:rsidR="007730AE" w:rsidRPr="00C75529" w:rsidRDefault="004D7775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у</w:t>
      </w:r>
      <w:r w:rsidR="007730AE" w:rsidRPr="00C75529">
        <w:rPr>
          <w:rFonts w:ascii="Times New Roman" w:hAnsi="Times New Roman"/>
          <w:b w:val="0"/>
          <w:color w:val="auto"/>
          <w:sz w:val="24"/>
        </w:rPr>
        <w:t>стные журналы спортивной направленности;</w:t>
      </w:r>
    </w:p>
    <w:p w:rsidR="007730AE" w:rsidRPr="00C75529" w:rsidRDefault="004D7775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теоретические</w:t>
      </w:r>
      <w:r w:rsidR="007730AE" w:rsidRPr="00C75529">
        <w:rPr>
          <w:rFonts w:ascii="Times New Roman" w:hAnsi="Times New Roman"/>
          <w:b w:val="0"/>
          <w:color w:val="auto"/>
          <w:sz w:val="24"/>
        </w:rPr>
        <w:t xml:space="preserve"> занятия, беседы, семинары;</w:t>
      </w:r>
    </w:p>
    <w:p w:rsidR="007730AE" w:rsidRPr="00C75529" w:rsidRDefault="004D7775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теоретический зачет в 9-х, 11-х классах, экзамен по предмету «Физическая культура» в 11-х классах;</w:t>
      </w:r>
    </w:p>
    <w:p w:rsidR="004D7775" w:rsidRPr="00C75529" w:rsidRDefault="004D7775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занятия по курсу «Основы безопасности жизнедеятельности»;</w:t>
      </w:r>
    </w:p>
    <w:p w:rsidR="004D7775" w:rsidRPr="00C75529" w:rsidRDefault="004D7775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смотр строя и песни;</w:t>
      </w:r>
    </w:p>
    <w:p w:rsidR="004D7775" w:rsidRPr="00C75529" w:rsidRDefault="004D7775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районный смотр-конкурс «Зарница»;</w:t>
      </w:r>
    </w:p>
    <w:p w:rsidR="004D7775" w:rsidRPr="00C75529" w:rsidRDefault="004D7775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тестирование уровня физического развития и двигательных качеств учащихся;</w:t>
      </w:r>
    </w:p>
    <w:p w:rsidR="00C75529" w:rsidRDefault="004D7775" w:rsidP="00DE725A">
      <w:pPr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наглядная агитация («Наши спортсмены», стенды, плакаты, стенд с рекордами школы).</w:t>
      </w:r>
    </w:p>
    <w:p w:rsidR="004D7775" w:rsidRPr="00C75529" w:rsidRDefault="004D7775" w:rsidP="00C75529">
      <w:pPr>
        <w:ind w:left="108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FC37F8" w:rsidRPr="00DE725A" w:rsidRDefault="00FC37F8" w:rsidP="00DE725A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E725A">
        <w:rPr>
          <w:rFonts w:ascii="Times New Roman" w:hAnsi="Times New Roman"/>
          <w:color w:val="17365D" w:themeColor="text2" w:themeShade="BF"/>
          <w:sz w:val="28"/>
          <w:szCs w:val="28"/>
        </w:rPr>
        <w:t>Ме</w:t>
      </w:r>
      <w:r w:rsidR="00DE725A" w:rsidRPr="00DE725A">
        <w:rPr>
          <w:rFonts w:ascii="Times New Roman" w:hAnsi="Times New Roman"/>
          <w:color w:val="17365D" w:themeColor="text2" w:themeShade="BF"/>
          <w:sz w:val="28"/>
          <w:szCs w:val="28"/>
        </w:rPr>
        <w:t>дицинское обеспечение программы</w:t>
      </w:r>
    </w:p>
    <w:p w:rsidR="00DE725A" w:rsidRPr="00DE725A" w:rsidRDefault="00DE725A" w:rsidP="00DE725A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4D7775" w:rsidRPr="00C75529" w:rsidRDefault="004D7775" w:rsidP="00DE725A">
      <w:pPr>
        <w:tabs>
          <w:tab w:val="left" w:pos="284"/>
          <w:tab w:val="left" w:pos="709"/>
        </w:tabs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С первого класса на каждого учащегося заводится личная медицинская карта,  в которую при каждом медицинском осмотре вносятся все показатели состояния здоровья. Медицинская карта позволяет  проследить, как развивается и взрослеет ученик, какие и когда у него появились отклонения в здоровье.</w:t>
      </w:r>
    </w:p>
    <w:p w:rsidR="004D7775" w:rsidRPr="00C75529" w:rsidRDefault="004D7775" w:rsidP="00DE725A">
      <w:pPr>
        <w:tabs>
          <w:tab w:val="left" w:pos="284"/>
          <w:tab w:val="left" w:pos="709"/>
        </w:tabs>
        <w:rPr>
          <w:rFonts w:ascii="Times New Roman" w:hAnsi="Times New Roman"/>
          <w:color w:val="auto"/>
          <w:sz w:val="24"/>
        </w:rPr>
      </w:pPr>
      <w:r w:rsidRPr="00C75529">
        <w:rPr>
          <w:rFonts w:ascii="Times New Roman" w:hAnsi="Times New Roman"/>
          <w:color w:val="auto"/>
          <w:sz w:val="24"/>
        </w:rPr>
        <w:t>Медицинское обеспечение включает:</w:t>
      </w:r>
    </w:p>
    <w:p w:rsidR="004D7775" w:rsidRPr="00C75529" w:rsidRDefault="004D7775" w:rsidP="00DE725A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Распределение учащихся по группам здоровья;</w:t>
      </w:r>
    </w:p>
    <w:p w:rsidR="004D7775" w:rsidRPr="00C75529" w:rsidRDefault="004D7775" w:rsidP="00DE725A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Помощь школьного фельдшера в организации занятий с учащимися, отнесенными по состоянию здоровья к специальной медицинской группе;</w:t>
      </w:r>
    </w:p>
    <w:p w:rsidR="004D7775" w:rsidRPr="00C75529" w:rsidRDefault="006E292B" w:rsidP="00DE725A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Составление списков учащихся, освобожденных от занятий физической культурой;</w:t>
      </w:r>
    </w:p>
    <w:p w:rsidR="006E292B" w:rsidRPr="00C75529" w:rsidRDefault="006E292B" w:rsidP="00DE725A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Беседы фельдшера школы с учащимися о личной гигиене и вредных привычках;</w:t>
      </w:r>
    </w:p>
    <w:p w:rsidR="006E292B" w:rsidRPr="00C75529" w:rsidRDefault="006E292B" w:rsidP="00DE725A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Профилактические прививки учащихся и учителей;</w:t>
      </w:r>
    </w:p>
    <w:p w:rsidR="006E292B" w:rsidRPr="00C75529" w:rsidRDefault="006E292B" w:rsidP="00DE725A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Заполнение паспортов здоровья классов;</w:t>
      </w:r>
    </w:p>
    <w:p w:rsidR="006E292B" w:rsidRPr="00C75529" w:rsidRDefault="006E292B" w:rsidP="00DE725A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Заполнение паспорта физического развития учащихся;</w:t>
      </w:r>
    </w:p>
    <w:p w:rsidR="006E292B" w:rsidRDefault="006E292B" w:rsidP="00DE725A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Диспансеризацию педагогического коллектива школы.</w:t>
      </w:r>
    </w:p>
    <w:p w:rsidR="00C75529" w:rsidRPr="00C75529" w:rsidRDefault="00C75529" w:rsidP="00C75529">
      <w:pPr>
        <w:rPr>
          <w:rFonts w:ascii="Times New Roman" w:hAnsi="Times New Roman"/>
          <w:b w:val="0"/>
          <w:color w:val="auto"/>
          <w:sz w:val="24"/>
        </w:rPr>
      </w:pPr>
    </w:p>
    <w:p w:rsidR="00FC37F8" w:rsidRPr="00DE725A" w:rsidRDefault="00FC37F8" w:rsidP="00DE725A">
      <w:pPr>
        <w:ind w:left="108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E725A">
        <w:rPr>
          <w:rFonts w:ascii="Times New Roman" w:hAnsi="Times New Roman"/>
          <w:color w:val="17365D" w:themeColor="text2" w:themeShade="BF"/>
          <w:sz w:val="28"/>
          <w:szCs w:val="28"/>
        </w:rPr>
        <w:t>Психолого-педагогиче</w:t>
      </w:r>
      <w:r w:rsidR="00DE725A" w:rsidRPr="00DE725A">
        <w:rPr>
          <w:rFonts w:ascii="Times New Roman" w:hAnsi="Times New Roman"/>
          <w:color w:val="17365D" w:themeColor="text2" w:themeShade="BF"/>
          <w:sz w:val="28"/>
          <w:szCs w:val="28"/>
        </w:rPr>
        <w:t>ское обеспечение программы</w:t>
      </w:r>
    </w:p>
    <w:p w:rsidR="00DE725A" w:rsidRPr="00C75529" w:rsidRDefault="00DE725A" w:rsidP="00DE725A">
      <w:pPr>
        <w:ind w:left="1080"/>
        <w:jc w:val="center"/>
        <w:rPr>
          <w:rFonts w:ascii="Times New Roman" w:hAnsi="Times New Roman"/>
          <w:sz w:val="28"/>
          <w:szCs w:val="28"/>
        </w:rPr>
      </w:pPr>
    </w:p>
    <w:p w:rsidR="00463FE8" w:rsidRPr="00C75529" w:rsidRDefault="00463FE8" w:rsidP="00DE725A">
      <w:pPr>
        <w:tabs>
          <w:tab w:val="left" w:pos="284"/>
        </w:tabs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Психолого-</w:t>
      </w:r>
      <w:proofErr w:type="spellStart"/>
      <w:r w:rsidRPr="00C75529">
        <w:rPr>
          <w:rFonts w:ascii="Times New Roman" w:hAnsi="Times New Roman"/>
          <w:b w:val="0"/>
          <w:color w:val="auto"/>
          <w:sz w:val="24"/>
        </w:rPr>
        <w:t>педагогичесое</w:t>
      </w:r>
      <w:proofErr w:type="spellEnd"/>
      <w:r w:rsidRPr="00C75529">
        <w:rPr>
          <w:rFonts w:ascii="Times New Roman" w:hAnsi="Times New Roman"/>
          <w:b w:val="0"/>
          <w:color w:val="auto"/>
          <w:sz w:val="24"/>
        </w:rPr>
        <w:t xml:space="preserve"> </w:t>
      </w:r>
      <w:r w:rsidR="00A92BD9" w:rsidRPr="00C75529">
        <w:rPr>
          <w:rFonts w:ascii="Times New Roman" w:hAnsi="Times New Roman"/>
          <w:b w:val="0"/>
          <w:color w:val="auto"/>
          <w:sz w:val="24"/>
        </w:rPr>
        <w:t xml:space="preserve">и социальное обеспечение программы предполагает: </w:t>
      </w:r>
    </w:p>
    <w:p w:rsidR="00A92BD9" w:rsidRPr="00C75529" w:rsidRDefault="00A92BD9" w:rsidP="00DE725A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Тесное сотрудничество учителей школы и ППМС-центра (психолого-педагогического медико-социального центра) школы с целью выработки общей стратегии деятельности, реализации совместных мероприятий, направленных на укрепление психофизического здоровья школьников;</w:t>
      </w:r>
    </w:p>
    <w:p w:rsidR="00A92BD9" w:rsidRPr="00C75529" w:rsidRDefault="00A92BD9" w:rsidP="00DE725A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Предупреждение конфликтных ситуаций «учитель-ученик», «ученик-ученик»; реализацию программ, направленных на установление доброжелательных отношений  в детском, и шире, во всем школьном коллективе;</w:t>
      </w:r>
    </w:p>
    <w:p w:rsidR="00A92BD9" w:rsidRPr="00C75529" w:rsidRDefault="00A92BD9" w:rsidP="00DE725A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Решение проблем, связанных с трудностями, возникающими у учащихся в процессе занятий физической культурой; помощь в преодолении психологического барьера при занятиях физкультурой (к примеру, закомплексованность учеников в связи с лишним весом, </w:t>
      </w:r>
      <w:proofErr w:type="spellStart"/>
      <w:r w:rsidRPr="00C75529">
        <w:rPr>
          <w:rFonts w:ascii="Times New Roman" w:hAnsi="Times New Roman"/>
          <w:b w:val="0"/>
          <w:color w:val="auto"/>
          <w:sz w:val="24"/>
        </w:rPr>
        <w:t>неуспешностью</w:t>
      </w:r>
      <w:proofErr w:type="spellEnd"/>
      <w:r w:rsidRPr="00C75529">
        <w:rPr>
          <w:rFonts w:ascii="Times New Roman" w:hAnsi="Times New Roman"/>
          <w:b w:val="0"/>
          <w:color w:val="auto"/>
          <w:sz w:val="24"/>
        </w:rPr>
        <w:t xml:space="preserve"> и т.д.), ориентация на успех в физическом развитии;</w:t>
      </w:r>
    </w:p>
    <w:p w:rsidR="0099493F" w:rsidRPr="00C75529" w:rsidRDefault="00A92BD9" w:rsidP="00DE725A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 Организацию психологических консультаций для учащихся</w:t>
      </w:r>
      <w:r w:rsidR="0099493F" w:rsidRPr="00C75529">
        <w:rPr>
          <w:rFonts w:ascii="Times New Roman" w:hAnsi="Times New Roman"/>
          <w:b w:val="0"/>
          <w:color w:val="auto"/>
          <w:sz w:val="24"/>
        </w:rPr>
        <w:t xml:space="preserve"> старших классов по вопросам специфики психофизического развития на определенном возрастном этапе;</w:t>
      </w:r>
    </w:p>
    <w:p w:rsidR="0099493F" w:rsidRPr="00C75529" w:rsidRDefault="0099493F" w:rsidP="00DE725A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Психологические консультации для родителей;</w:t>
      </w:r>
    </w:p>
    <w:p w:rsidR="00A92BD9" w:rsidRPr="00C75529" w:rsidRDefault="00A92BD9" w:rsidP="00DE725A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 </w:t>
      </w:r>
      <w:r w:rsidR="0099493F" w:rsidRPr="00C75529">
        <w:rPr>
          <w:rFonts w:ascii="Times New Roman" w:hAnsi="Times New Roman"/>
          <w:b w:val="0"/>
          <w:color w:val="auto"/>
          <w:sz w:val="24"/>
        </w:rPr>
        <w:t>Реабилитационно-восстановительные программы для учителей;</w:t>
      </w:r>
    </w:p>
    <w:p w:rsidR="0099493F" w:rsidRPr="00C75529" w:rsidRDefault="0099493F" w:rsidP="00DE725A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lastRenderedPageBreak/>
        <w:t>Контроль медицинского обслуживания учащихся;</w:t>
      </w:r>
    </w:p>
    <w:p w:rsidR="0099493F" w:rsidRDefault="0099493F" w:rsidP="00DE725A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 xml:space="preserve">Контроль качества питания учащихся и учителей в школьной столовой. </w:t>
      </w:r>
    </w:p>
    <w:p w:rsidR="00C75529" w:rsidRDefault="00C75529" w:rsidP="00C75529">
      <w:pPr>
        <w:rPr>
          <w:rFonts w:ascii="Times New Roman" w:hAnsi="Times New Roman"/>
          <w:b w:val="0"/>
          <w:color w:val="auto"/>
          <w:sz w:val="24"/>
        </w:rPr>
      </w:pPr>
    </w:p>
    <w:p w:rsidR="00C75529" w:rsidRPr="00C75529" w:rsidRDefault="00C75529" w:rsidP="00C75529">
      <w:pPr>
        <w:rPr>
          <w:rFonts w:ascii="Times New Roman" w:hAnsi="Times New Roman"/>
          <w:b w:val="0"/>
          <w:color w:val="auto"/>
          <w:sz w:val="24"/>
        </w:rPr>
      </w:pPr>
    </w:p>
    <w:p w:rsidR="00E72720" w:rsidRDefault="00E72720" w:rsidP="00DE725A">
      <w:pPr>
        <w:ind w:left="108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E725A">
        <w:rPr>
          <w:rFonts w:ascii="Times New Roman" w:hAnsi="Times New Roman"/>
          <w:color w:val="17365D" w:themeColor="text2" w:themeShade="BF"/>
          <w:sz w:val="28"/>
          <w:szCs w:val="28"/>
        </w:rPr>
        <w:t>Материально-техническое обеспечение программ</w:t>
      </w:r>
      <w:r w:rsidR="00DE725A" w:rsidRPr="00DE725A">
        <w:rPr>
          <w:rFonts w:ascii="Times New Roman" w:hAnsi="Times New Roman"/>
          <w:color w:val="17365D" w:themeColor="text2" w:themeShade="BF"/>
          <w:sz w:val="28"/>
          <w:szCs w:val="28"/>
        </w:rPr>
        <w:t>ы и источники ее финансирования</w:t>
      </w:r>
    </w:p>
    <w:p w:rsidR="00DE725A" w:rsidRPr="00DE725A" w:rsidRDefault="00DE725A" w:rsidP="00DE725A">
      <w:pPr>
        <w:ind w:left="108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99493F" w:rsidRPr="00C75529" w:rsidRDefault="0099493F" w:rsidP="00DE725A">
      <w:pPr>
        <w:tabs>
          <w:tab w:val="left" w:pos="284"/>
        </w:tabs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Материально-техническое обеспечение  программы в</w:t>
      </w:r>
      <w:r w:rsidR="00B94666">
        <w:rPr>
          <w:rFonts w:ascii="Times New Roman" w:hAnsi="Times New Roman"/>
          <w:b w:val="0"/>
          <w:color w:val="auto"/>
          <w:sz w:val="24"/>
        </w:rPr>
        <w:t>к</w:t>
      </w:r>
      <w:r w:rsidRPr="00C75529">
        <w:rPr>
          <w:rFonts w:ascii="Times New Roman" w:hAnsi="Times New Roman"/>
          <w:b w:val="0"/>
          <w:color w:val="auto"/>
          <w:sz w:val="24"/>
        </w:rPr>
        <w:t>лючает  в себя:</w:t>
      </w:r>
    </w:p>
    <w:p w:rsidR="0099493F" w:rsidRPr="00C75529" w:rsidRDefault="0099493F" w:rsidP="00DE725A">
      <w:pPr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Спортивный инвентарь и спортивное оборудование учебного комплекса школы;</w:t>
      </w:r>
    </w:p>
    <w:p w:rsidR="0099493F" w:rsidRPr="00C75529" w:rsidRDefault="0099493F" w:rsidP="00DE725A">
      <w:pPr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Компьютерную базу данных;</w:t>
      </w:r>
    </w:p>
    <w:p w:rsidR="0099493F" w:rsidRPr="00C75529" w:rsidRDefault="0099493F" w:rsidP="00DE725A">
      <w:pPr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Мультимедийное оборудование.</w:t>
      </w:r>
    </w:p>
    <w:p w:rsidR="0099493F" w:rsidRPr="00C75529" w:rsidRDefault="0099493F" w:rsidP="00DE725A">
      <w:pPr>
        <w:tabs>
          <w:tab w:val="left" w:pos="284"/>
        </w:tabs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Источниками финансирования программы являются:</w:t>
      </w:r>
    </w:p>
    <w:p w:rsidR="0099493F" w:rsidRPr="00C75529" w:rsidRDefault="0099493F" w:rsidP="00DE725A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Адресные программы по развитию физической культуры и спорта;</w:t>
      </w:r>
    </w:p>
    <w:p w:rsidR="0099493F" w:rsidRPr="00C75529" w:rsidRDefault="0099493F" w:rsidP="00DE725A">
      <w:pPr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b w:val="0"/>
          <w:color w:val="auto"/>
          <w:sz w:val="24"/>
        </w:rPr>
      </w:pPr>
      <w:r w:rsidRPr="00C75529">
        <w:rPr>
          <w:rFonts w:ascii="Times New Roman" w:hAnsi="Times New Roman"/>
          <w:b w:val="0"/>
          <w:color w:val="auto"/>
          <w:sz w:val="24"/>
        </w:rPr>
        <w:t>Бюджетные и внебюджетны</w:t>
      </w:r>
      <w:r w:rsidR="004F0C26">
        <w:rPr>
          <w:rFonts w:ascii="Times New Roman" w:hAnsi="Times New Roman"/>
          <w:b w:val="0"/>
          <w:color w:val="auto"/>
          <w:sz w:val="24"/>
        </w:rPr>
        <w:t>е</w:t>
      </w:r>
      <w:r w:rsidRPr="00C75529">
        <w:rPr>
          <w:rFonts w:ascii="Times New Roman" w:hAnsi="Times New Roman"/>
          <w:b w:val="0"/>
          <w:color w:val="auto"/>
          <w:sz w:val="24"/>
        </w:rPr>
        <w:t xml:space="preserve"> средства.</w:t>
      </w:r>
    </w:p>
    <w:p w:rsidR="002E301D" w:rsidRPr="00C75529" w:rsidRDefault="002E301D" w:rsidP="002E301D">
      <w:pPr>
        <w:rPr>
          <w:rFonts w:ascii="Times New Roman" w:hAnsi="Times New Roman"/>
          <w:b w:val="0"/>
          <w:color w:val="auto"/>
          <w:sz w:val="24"/>
          <w:lang w:val="en-US"/>
        </w:rPr>
      </w:pPr>
    </w:p>
    <w:p w:rsidR="002E301D" w:rsidRPr="00C75529" w:rsidRDefault="002E301D" w:rsidP="002E301D">
      <w:pPr>
        <w:rPr>
          <w:rFonts w:ascii="Times New Roman" w:hAnsi="Times New Roman"/>
          <w:b w:val="0"/>
          <w:color w:val="auto"/>
          <w:sz w:val="24"/>
          <w:lang w:val="en-US"/>
        </w:rPr>
      </w:pPr>
    </w:p>
    <w:p w:rsidR="002E301D" w:rsidRPr="00DE725A" w:rsidRDefault="002E301D" w:rsidP="00DE725A">
      <w:pPr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E725A">
        <w:rPr>
          <w:rFonts w:ascii="Times New Roman" w:hAnsi="Times New Roman"/>
          <w:color w:val="17365D" w:themeColor="text2" w:themeShade="BF"/>
          <w:sz w:val="28"/>
          <w:szCs w:val="28"/>
        </w:rPr>
        <w:t>План реализации</w:t>
      </w:r>
      <w:r w:rsidR="00DE725A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DE725A">
        <w:rPr>
          <w:rFonts w:ascii="Times New Roman" w:hAnsi="Times New Roman"/>
          <w:color w:val="17365D" w:themeColor="text2" w:themeShade="BF"/>
          <w:sz w:val="28"/>
          <w:szCs w:val="28"/>
        </w:rPr>
        <w:t>Программы «</w:t>
      </w:r>
      <w:r w:rsidR="00C75529" w:rsidRPr="00DE725A">
        <w:rPr>
          <w:rFonts w:ascii="Times New Roman" w:hAnsi="Times New Roman"/>
          <w:color w:val="17365D" w:themeColor="text2" w:themeShade="BF"/>
          <w:sz w:val="28"/>
          <w:szCs w:val="28"/>
        </w:rPr>
        <w:t>Я и мое з</w:t>
      </w:r>
      <w:r w:rsidRPr="00DE725A">
        <w:rPr>
          <w:rFonts w:ascii="Times New Roman" w:hAnsi="Times New Roman"/>
          <w:color w:val="17365D" w:themeColor="text2" w:themeShade="BF"/>
          <w:sz w:val="28"/>
          <w:szCs w:val="28"/>
        </w:rPr>
        <w:t>доровье»</w:t>
      </w:r>
    </w:p>
    <w:p w:rsidR="002E301D" w:rsidRPr="00C75529" w:rsidRDefault="002E301D" w:rsidP="00C75529">
      <w:pPr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Style w:val="a3"/>
        <w:tblW w:w="0" w:type="auto"/>
        <w:tblInd w:w="-526" w:type="dxa"/>
        <w:tblLayout w:type="fixed"/>
        <w:tblLook w:val="00BF" w:firstRow="1" w:lastRow="0" w:firstColumn="1" w:lastColumn="0" w:noHBand="0" w:noVBand="0"/>
      </w:tblPr>
      <w:tblGrid>
        <w:gridCol w:w="288"/>
        <w:gridCol w:w="3748"/>
        <w:gridCol w:w="2694"/>
        <w:gridCol w:w="2841"/>
      </w:tblGrid>
      <w:tr w:rsidR="002E301D" w:rsidRPr="00C75529" w:rsidTr="00DE725A">
        <w:tc>
          <w:tcPr>
            <w:tcW w:w="28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№</w:t>
            </w:r>
          </w:p>
        </w:tc>
        <w:tc>
          <w:tcPr>
            <w:tcW w:w="374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i/>
                <w:color w:val="000000"/>
                <w:sz w:val="24"/>
              </w:rPr>
              <w:t xml:space="preserve">   Мероприятие</w:t>
            </w:r>
          </w:p>
        </w:tc>
        <w:tc>
          <w:tcPr>
            <w:tcW w:w="2694" w:type="dxa"/>
          </w:tcPr>
          <w:p w:rsidR="002E301D" w:rsidRPr="00C75529" w:rsidRDefault="002E301D" w:rsidP="002E301D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i/>
                <w:color w:val="000000"/>
                <w:sz w:val="24"/>
              </w:rPr>
              <w:t xml:space="preserve">        Сроки</w:t>
            </w:r>
          </w:p>
        </w:tc>
        <w:tc>
          <w:tcPr>
            <w:tcW w:w="2841" w:type="dxa"/>
          </w:tcPr>
          <w:p w:rsidR="002E301D" w:rsidRPr="00C75529" w:rsidRDefault="002E301D" w:rsidP="002E301D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i/>
                <w:color w:val="000000"/>
                <w:sz w:val="24"/>
              </w:rPr>
              <w:t xml:space="preserve"> Ответственный </w:t>
            </w:r>
          </w:p>
        </w:tc>
      </w:tr>
      <w:tr w:rsidR="00835018" w:rsidRPr="00C75529" w:rsidTr="00430304">
        <w:tc>
          <w:tcPr>
            <w:tcW w:w="9571" w:type="dxa"/>
            <w:gridSpan w:val="4"/>
          </w:tcPr>
          <w:p w:rsidR="00835018" w:rsidRPr="00C75529" w:rsidRDefault="0083501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Pr="00C75529">
              <w:rPr>
                <w:rFonts w:ascii="Times New Roman" w:hAnsi="Times New Roman"/>
                <w:color w:val="000000"/>
                <w:sz w:val="24"/>
              </w:rPr>
              <w:t>Работа с учащимися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374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Оценка физического развития школьников</w:t>
            </w:r>
          </w:p>
        </w:tc>
        <w:tc>
          <w:tcPr>
            <w:tcW w:w="2694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Первичная оценка – в начале учебного года, мониторинг – в течение всего учебного года</w:t>
            </w:r>
          </w:p>
        </w:tc>
        <w:tc>
          <w:tcPr>
            <w:tcW w:w="2841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Сотрудники медицинского кабинета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w="374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Распределение учащихся по группам здоровья</w:t>
            </w:r>
          </w:p>
        </w:tc>
        <w:tc>
          <w:tcPr>
            <w:tcW w:w="2694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Первичное распределение – в начале учебного года, мониторинг -  в течение всего учебного года</w:t>
            </w:r>
          </w:p>
        </w:tc>
        <w:tc>
          <w:tcPr>
            <w:tcW w:w="2841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Сотрудники медицинского кабинета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3</w:t>
            </w:r>
          </w:p>
        </w:tc>
        <w:tc>
          <w:tcPr>
            <w:tcW w:w="374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Создание базы данных о физическом развитии и подготовленности учащихся</w:t>
            </w:r>
          </w:p>
        </w:tc>
        <w:tc>
          <w:tcPr>
            <w:tcW w:w="2694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Корректировка в течение каждого учебного года</w:t>
            </w:r>
          </w:p>
        </w:tc>
        <w:tc>
          <w:tcPr>
            <w:tcW w:w="2841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Учителя физкультуры, специалист базы данных школы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4</w:t>
            </w:r>
          </w:p>
        </w:tc>
        <w:tc>
          <w:tcPr>
            <w:tcW w:w="3748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Создание паспорта здоровья учащегося</w:t>
            </w:r>
          </w:p>
        </w:tc>
        <w:tc>
          <w:tcPr>
            <w:tcW w:w="2694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Заводится при поступлении в школу, корректируется в течение всего учебного года</w:t>
            </w:r>
          </w:p>
        </w:tc>
        <w:tc>
          <w:tcPr>
            <w:tcW w:w="2841" w:type="dxa"/>
          </w:tcPr>
          <w:p w:rsidR="002E301D" w:rsidRPr="00C75529" w:rsidRDefault="002E301D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Учителя физкультуры, сотрудники медицинского кабинета при участии классных руководителей </w:t>
            </w:r>
            <w:r w:rsidR="00F65BAE"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 и специалистов ППМС-центра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5</w:t>
            </w:r>
          </w:p>
        </w:tc>
        <w:tc>
          <w:tcPr>
            <w:tcW w:w="3748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Совершенствование УМК физкультуры (разделы «Работа с учащимися», «Здоровье»)</w:t>
            </w:r>
          </w:p>
        </w:tc>
        <w:tc>
          <w:tcPr>
            <w:tcW w:w="2694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41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Учителя физкультуры под руководством методической службы </w:t>
            </w:r>
            <w:r w:rsidR="00EE43EF" w:rsidRPr="00C75529">
              <w:rPr>
                <w:rFonts w:ascii="Times New Roman" w:hAnsi="Times New Roman"/>
                <w:b w:val="0"/>
                <w:color w:val="000000"/>
                <w:sz w:val="24"/>
              </w:rPr>
              <w:t>школы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6</w:t>
            </w:r>
          </w:p>
        </w:tc>
        <w:tc>
          <w:tcPr>
            <w:tcW w:w="3748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Разработка методик и внедрение программ раннего выявления и профилактики </w:t>
            </w:r>
            <w:proofErr w:type="spellStart"/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табакокурения</w:t>
            </w:r>
            <w:proofErr w:type="spellEnd"/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, алкоголизма, наркозависимости</w:t>
            </w:r>
          </w:p>
        </w:tc>
        <w:tc>
          <w:tcPr>
            <w:tcW w:w="2694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 течение учебного года на классных часах и уроках физической культуры</w:t>
            </w:r>
          </w:p>
        </w:tc>
        <w:tc>
          <w:tcPr>
            <w:tcW w:w="2841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Учителя физкультуры, сотрудники ППМС-центра при участии классных руководителей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7</w:t>
            </w:r>
          </w:p>
        </w:tc>
        <w:tc>
          <w:tcPr>
            <w:tcW w:w="3748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Разработка и внедрение образовательных программ секционных занятий по различным видам спорта</w:t>
            </w:r>
          </w:p>
        </w:tc>
        <w:tc>
          <w:tcPr>
            <w:tcW w:w="2694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Утверждение программ – август; корректировка – в конце учебного года на основе анализа </w:t>
            </w: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результатов внедрения программ</w:t>
            </w:r>
          </w:p>
        </w:tc>
        <w:tc>
          <w:tcPr>
            <w:tcW w:w="2841" w:type="dxa"/>
          </w:tcPr>
          <w:p w:rsidR="002E301D" w:rsidRPr="00C75529" w:rsidRDefault="00F65BAE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 xml:space="preserve">Учителя физкультуры под руководством руководителя и методиста центра </w:t>
            </w: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дополнительного образования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48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Проведение спортивных праздников</w:t>
            </w:r>
          </w:p>
        </w:tc>
        <w:tc>
          <w:tcPr>
            <w:tcW w:w="2694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По отдельному плану</w:t>
            </w:r>
          </w:p>
        </w:tc>
        <w:tc>
          <w:tcPr>
            <w:tcW w:w="2841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Учителя физической культуры, сотрудники воспитательной службы, педагоги центра дополнительного образования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9</w:t>
            </w:r>
          </w:p>
        </w:tc>
        <w:tc>
          <w:tcPr>
            <w:tcW w:w="3748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Создание и распространение (демонстрация) агитационных материалов, направленных на пропаганду  здорового образа жизни</w:t>
            </w:r>
          </w:p>
        </w:tc>
        <w:tc>
          <w:tcPr>
            <w:tcW w:w="2694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По отдельному плану</w:t>
            </w:r>
          </w:p>
        </w:tc>
        <w:tc>
          <w:tcPr>
            <w:tcW w:w="2841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Учителя физической культуры, учителя информатики, школьный редакционно-издательский отдел, школьная видеостудия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10</w:t>
            </w:r>
          </w:p>
        </w:tc>
        <w:tc>
          <w:tcPr>
            <w:tcW w:w="3748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Рекламные акции, направленные на привлечение учащихся  к занятиям в спортивных секциях и клубах</w:t>
            </w:r>
          </w:p>
        </w:tc>
        <w:tc>
          <w:tcPr>
            <w:tcW w:w="2694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Сентябрь</w:t>
            </w:r>
          </w:p>
        </w:tc>
        <w:tc>
          <w:tcPr>
            <w:tcW w:w="2841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Учителя физкультуры при участии классных руководителей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11</w:t>
            </w:r>
          </w:p>
        </w:tc>
        <w:tc>
          <w:tcPr>
            <w:tcW w:w="3748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Проведение мониторинга физической подготовки учащихся</w:t>
            </w:r>
          </w:p>
        </w:tc>
        <w:tc>
          <w:tcPr>
            <w:tcW w:w="2694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41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Учителя физкультуры при участии службы педагогического аудита</w:t>
            </w:r>
          </w:p>
        </w:tc>
      </w:tr>
      <w:tr w:rsidR="00835018" w:rsidRPr="00C75529" w:rsidTr="00CF0EF7">
        <w:tc>
          <w:tcPr>
            <w:tcW w:w="9571" w:type="dxa"/>
            <w:gridSpan w:val="4"/>
          </w:tcPr>
          <w:p w:rsidR="00835018" w:rsidRPr="00C75529" w:rsidRDefault="0083501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proofErr w:type="spellStart"/>
            <w:r w:rsidRPr="00C75529">
              <w:rPr>
                <w:rFonts w:ascii="Times New Roman" w:hAnsi="Times New Roman"/>
                <w:color w:val="000000"/>
                <w:sz w:val="24"/>
              </w:rPr>
              <w:t>педколлективом</w:t>
            </w:r>
            <w:proofErr w:type="spellEnd"/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8A16C3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3748" w:type="dxa"/>
          </w:tcPr>
          <w:p w:rsidR="002E301D" w:rsidRPr="00C75529" w:rsidRDefault="00320120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Проведение диспансеризации педагогического коллектива</w:t>
            </w:r>
          </w:p>
        </w:tc>
        <w:tc>
          <w:tcPr>
            <w:tcW w:w="2694" w:type="dxa"/>
          </w:tcPr>
          <w:p w:rsidR="002E301D" w:rsidRPr="00C75529" w:rsidRDefault="00320120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Один раз в учебном году</w:t>
            </w:r>
          </w:p>
        </w:tc>
        <w:tc>
          <w:tcPr>
            <w:tcW w:w="2841" w:type="dxa"/>
          </w:tcPr>
          <w:p w:rsidR="002E301D" w:rsidRPr="00C75529" w:rsidRDefault="00320120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Помощник директора школы по социальным вопросам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320120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w="3748" w:type="dxa"/>
          </w:tcPr>
          <w:p w:rsidR="002E301D" w:rsidRPr="00C75529" w:rsidRDefault="00320120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Разработка и внедрение программы оздоровительных услуг для педагогического коллектива</w:t>
            </w:r>
          </w:p>
        </w:tc>
        <w:tc>
          <w:tcPr>
            <w:tcW w:w="2694" w:type="dxa"/>
          </w:tcPr>
          <w:p w:rsidR="002E301D" w:rsidRPr="00C75529" w:rsidRDefault="00320120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Разработка – май, реализация – еженедельно по специальному расписанию с учетом запросов, потребностей и физического состояния педагогов</w:t>
            </w:r>
          </w:p>
        </w:tc>
        <w:tc>
          <w:tcPr>
            <w:tcW w:w="2841" w:type="dxa"/>
          </w:tcPr>
          <w:p w:rsidR="002E301D" w:rsidRPr="00C75529" w:rsidRDefault="00320120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Учителя физической культуры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320120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3</w:t>
            </w:r>
          </w:p>
        </w:tc>
        <w:tc>
          <w:tcPr>
            <w:tcW w:w="3748" w:type="dxa"/>
          </w:tcPr>
          <w:p w:rsidR="002E301D" w:rsidRPr="00C75529" w:rsidRDefault="00320120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Лекции по вопросам здоровья школьников, особенностей психофизического развития детей разных возрастных групп, профилактики вредных привычек и пропаганды здорового образа жизни</w:t>
            </w:r>
          </w:p>
        </w:tc>
        <w:tc>
          <w:tcPr>
            <w:tcW w:w="2694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По отдельному плану в рамках профессиональной учебы педагогического коллектива (ноябрь, июнь), на заседаниях методических объединений классных руководителей – один раз в четверть</w:t>
            </w:r>
          </w:p>
        </w:tc>
        <w:tc>
          <w:tcPr>
            <w:tcW w:w="2841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Администрация, учителя физкультуры, сотрудники медицинского кабинета и ППМС-центра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4</w:t>
            </w:r>
          </w:p>
        </w:tc>
        <w:tc>
          <w:tcPr>
            <w:tcW w:w="3748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Организация и проведение круглых столов и семинарных занятий по вопросам здоровья школьников; особенностей психофизического развития детей разных возрастных групп; профилактики вредных привычек и пропаганды здорового образа жизни</w:t>
            </w:r>
          </w:p>
        </w:tc>
        <w:tc>
          <w:tcPr>
            <w:tcW w:w="2694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По отдельному плану в рамках профессиональной учебы педагогического коллектива (ноябрь, июнь), на заседаниях методических объединений классных руководителей – один </w:t>
            </w: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раз в месяц</w:t>
            </w:r>
          </w:p>
        </w:tc>
        <w:tc>
          <w:tcPr>
            <w:tcW w:w="2841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Администрация, учителя физкультуры, сотрудники медицинского кабинета и ППМС-центра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48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Введение целенаправленной пропаганды здорового образа жизни с  использованием механизмов наглядной агитации и материального стимулирования учителей</w:t>
            </w:r>
          </w:p>
        </w:tc>
        <w:tc>
          <w:tcPr>
            <w:tcW w:w="2694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41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Администрация школы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6</w:t>
            </w:r>
          </w:p>
        </w:tc>
        <w:tc>
          <w:tcPr>
            <w:tcW w:w="3748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Разработка и апробация системы оценок по комплексу показателей для учителей, активно занимающихся физическим развитием школьников, пропагандой здорового образа жизни и профилактикой вредных привычек</w:t>
            </w:r>
          </w:p>
        </w:tc>
        <w:tc>
          <w:tcPr>
            <w:tcW w:w="2694" w:type="dxa"/>
          </w:tcPr>
          <w:p w:rsidR="002E301D" w:rsidRPr="00C75529" w:rsidRDefault="0025467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41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Администрация школы, сотрудники ППМС-центра, учителя физкультуры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7</w:t>
            </w:r>
          </w:p>
        </w:tc>
        <w:tc>
          <w:tcPr>
            <w:tcW w:w="3748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Создание и поддержание </w:t>
            </w:r>
            <w:proofErr w:type="gramStart"/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условий комфортной работы охраны труда работников школы</w:t>
            </w:r>
            <w:proofErr w:type="gramEnd"/>
          </w:p>
        </w:tc>
        <w:tc>
          <w:tcPr>
            <w:tcW w:w="2694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41" w:type="dxa"/>
          </w:tcPr>
          <w:p w:rsidR="005B5194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Директор, помощники директора школы по АХЧ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8</w:t>
            </w:r>
          </w:p>
        </w:tc>
        <w:tc>
          <w:tcPr>
            <w:tcW w:w="3748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Информационное обеспечение по вопросам </w:t>
            </w:r>
            <w:proofErr w:type="spellStart"/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здравьесбережения</w:t>
            </w:r>
            <w:proofErr w:type="spellEnd"/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 и охраны труда с использованием механизмов наглядной агитации, раздаточных материалов, ежемесячного консультирования учителей </w:t>
            </w:r>
          </w:p>
        </w:tc>
        <w:tc>
          <w:tcPr>
            <w:tcW w:w="2694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41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Администрация, учителя физкультуры, сотрудники медицинского кабинета ППМС-центра с привлечением медицинских работников (возможно, из числа родителей учащихся)</w:t>
            </w:r>
          </w:p>
        </w:tc>
      </w:tr>
      <w:tr w:rsidR="00835018" w:rsidRPr="00C75529" w:rsidTr="00BC233A">
        <w:tc>
          <w:tcPr>
            <w:tcW w:w="9571" w:type="dxa"/>
            <w:gridSpan w:val="4"/>
          </w:tcPr>
          <w:p w:rsidR="00835018" w:rsidRPr="00C75529" w:rsidRDefault="00835018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color w:val="000000"/>
                <w:sz w:val="24"/>
              </w:rPr>
              <w:t>Работа с родителями</w:t>
            </w:r>
          </w:p>
        </w:tc>
      </w:tr>
      <w:tr w:rsidR="002E301D" w:rsidRPr="00C75529" w:rsidTr="00DE725A">
        <w:tc>
          <w:tcPr>
            <w:tcW w:w="288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3748" w:type="dxa"/>
          </w:tcPr>
          <w:p w:rsidR="002E301D" w:rsidRPr="00C75529" w:rsidRDefault="005B5194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Подготовка материалов и выступлений перед родителями на темы: «Распорядок дня ребенка», «Особенности психофизического развития детей разных возрастных групп</w:t>
            </w:r>
            <w:r w:rsidR="00643C2F" w:rsidRPr="00C75529">
              <w:rPr>
                <w:rFonts w:ascii="Times New Roman" w:hAnsi="Times New Roman"/>
                <w:b w:val="0"/>
                <w:color w:val="000000"/>
                <w:sz w:val="24"/>
              </w:rPr>
              <w:t>», «Пропаганда здорового образа жизни в семье», «Профилактика простудных заболеваний», «Профилактика стрессов» и т.д. (В зависимости от особенностей класса, запросов, поступивших от родителей и классных руководителей)</w:t>
            </w:r>
          </w:p>
        </w:tc>
        <w:tc>
          <w:tcPr>
            <w:tcW w:w="2694" w:type="dxa"/>
          </w:tcPr>
          <w:p w:rsidR="002E301D" w:rsidRPr="00C75529" w:rsidRDefault="00643C2F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 течени</w:t>
            </w:r>
            <w:proofErr w:type="gramStart"/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и</w:t>
            </w:r>
            <w:proofErr w:type="gramEnd"/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 xml:space="preserve"> учебного года (сентябрь, январь) – на общешкольных родительских конференциях; один раз в четверть – на классных родительских собраниях</w:t>
            </w:r>
          </w:p>
        </w:tc>
        <w:tc>
          <w:tcPr>
            <w:tcW w:w="2841" w:type="dxa"/>
          </w:tcPr>
          <w:p w:rsidR="002E301D" w:rsidRPr="00C75529" w:rsidRDefault="00643C2F" w:rsidP="002E301D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Учителя физкультуры, сотрудники ППМС-центра, классные руководители</w:t>
            </w:r>
          </w:p>
        </w:tc>
      </w:tr>
      <w:tr w:rsidR="005B5194" w:rsidRPr="00C75529" w:rsidTr="00DE725A">
        <w:tblPrEx>
          <w:tblLook w:val="01E0" w:firstRow="1" w:lastRow="1" w:firstColumn="1" w:lastColumn="1" w:noHBand="0" w:noVBand="0"/>
        </w:tblPrEx>
        <w:tc>
          <w:tcPr>
            <w:tcW w:w="288" w:type="dxa"/>
          </w:tcPr>
          <w:p w:rsidR="005B5194" w:rsidRPr="00C75529" w:rsidRDefault="00643C2F" w:rsidP="00643C2F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w="3748" w:type="dxa"/>
          </w:tcPr>
          <w:p w:rsidR="005B5194" w:rsidRPr="00C75529" w:rsidRDefault="00643C2F" w:rsidP="00643C2F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Информирование родителей по вопросам здоровья школьников и пропаганды здорового образа жизни с использованием листовок, буклетов школьных информационных школьных стендов</w:t>
            </w:r>
          </w:p>
        </w:tc>
        <w:tc>
          <w:tcPr>
            <w:tcW w:w="2694" w:type="dxa"/>
          </w:tcPr>
          <w:p w:rsidR="005B5194" w:rsidRPr="00C75529" w:rsidRDefault="00643C2F" w:rsidP="00643C2F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41" w:type="dxa"/>
          </w:tcPr>
          <w:p w:rsidR="005B5194" w:rsidRPr="00C75529" w:rsidRDefault="00643C2F" w:rsidP="00643C2F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C75529">
              <w:rPr>
                <w:rFonts w:ascii="Times New Roman" w:hAnsi="Times New Roman"/>
                <w:b w:val="0"/>
                <w:color w:val="000000"/>
                <w:sz w:val="24"/>
              </w:rPr>
              <w:t>Учителя физкультуры, сотрудники ППМС-центра</w:t>
            </w:r>
          </w:p>
        </w:tc>
      </w:tr>
    </w:tbl>
    <w:p w:rsidR="002E301D" w:rsidRPr="00EE43EF" w:rsidRDefault="002E301D" w:rsidP="002E301D">
      <w:pPr>
        <w:rPr>
          <w:rFonts w:ascii="Times New Roman" w:hAnsi="Times New Roman"/>
          <w:b w:val="0"/>
          <w:color w:val="000000"/>
          <w:sz w:val="24"/>
        </w:rPr>
      </w:pPr>
    </w:p>
    <w:sectPr w:rsidR="002E301D" w:rsidRPr="00EE43EF" w:rsidSect="00EE1A75">
      <w:pgSz w:w="11906" w:h="16838"/>
      <w:pgMar w:top="1134" w:right="850" w:bottom="1134" w:left="1701" w:header="708" w:footer="708" w:gutter="0"/>
      <w:pgBorders w:offsetFrom="page">
        <w:top w:val="shapes1" w:sz="11" w:space="24" w:color="943634" w:themeColor="accent2" w:themeShade="BF"/>
        <w:left w:val="shapes1" w:sz="11" w:space="24" w:color="943634" w:themeColor="accent2" w:themeShade="BF"/>
        <w:bottom w:val="shapes1" w:sz="11" w:space="24" w:color="943634" w:themeColor="accent2" w:themeShade="BF"/>
        <w:right w:val="shapes1" w:sz="11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486"/>
    <w:multiLevelType w:val="hybridMultilevel"/>
    <w:tmpl w:val="772C4B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DB6B05"/>
    <w:multiLevelType w:val="hybridMultilevel"/>
    <w:tmpl w:val="EF9AA0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A54BA3"/>
    <w:multiLevelType w:val="hybridMultilevel"/>
    <w:tmpl w:val="D4D23D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0B3861"/>
    <w:multiLevelType w:val="hybridMultilevel"/>
    <w:tmpl w:val="4580C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460579"/>
    <w:multiLevelType w:val="hybridMultilevel"/>
    <w:tmpl w:val="2DF0C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C5806"/>
    <w:multiLevelType w:val="hybridMultilevel"/>
    <w:tmpl w:val="385CA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CC18B4"/>
    <w:multiLevelType w:val="hybridMultilevel"/>
    <w:tmpl w:val="C7F2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F10B0F"/>
    <w:multiLevelType w:val="hybridMultilevel"/>
    <w:tmpl w:val="E4180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D670E"/>
    <w:multiLevelType w:val="hybridMultilevel"/>
    <w:tmpl w:val="A2AE7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538AA"/>
    <w:multiLevelType w:val="hybridMultilevel"/>
    <w:tmpl w:val="3E2A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577EA"/>
    <w:multiLevelType w:val="hybridMultilevel"/>
    <w:tmpl w:val="8772C636"/>
    <w:lvl w:ilvl="0" w:tplc="4F88A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F8"/>
    <w:rsid w:val="00130552"/>
    <w:rsid w:val="00220C75"/>
    <w:rsid w:val="00254678"/>
    <w:rsid w:val="002E301D"/>
    <w:rsid w:val="003105A0"/>
    <w:rsid w:val="00320120"/>
    <w:rsid w:val="003624E7"/>
    <w:rsid w:val="003B1C14"/>
    <w:rsid w:val="00416F45"/>
    <w:rsid w:val="00463FE8"/>
    <w:rsid w:val="004B5389"/>
    <w:rsid w:val="004D7775"/>
    <w:rsid w:val="004F0C26"/>
    <w:rsid w:val="005409E3"/>
    <w:rsid w:val="00557114"/>
    <w:rsid w:val="005B5194"/>
    <w:rsid w:val="00613F36"/>
    <w:rsid w:val="00643C2F"/>
    <w:rsid w:val="006966A8"/>
    <w:rsid w:val="006E292B"/>
    <w:rsid w:val="007730AE"/>
    <w:rsid w:val="00835018"/>
    <w:rsid w:val="00876CAD"/>
    <w:rsid w:val="008A16C3"/>
    <w:rsid w:val="0099493F"/>
    <w:rsid w:val="009C012F"/>
    <w:rsid w:val="00A92BD9"/>
    <w:rsid w:val="00AA25C0"/>
    <w:rsid w:val="00AF5689"/>
    <w:rsid w:val="00B94666"/>
    <w:rsid w:val="00C75529"/>
    <w:rsid w:val="00C83A05"/>
    <w:rsid w:val="00D77143"/>
    <w:rsid w:val="00DE725A"/>
    <w:rsid w:val="00E72720"/>
    <w:rsid w:val="00EE1A75"/>
    <w:rsid w:val="00EE43EF"/>
    <w:rsid w:val="00F65BAE"/>
    <w:rsid w:val="00FC37F8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CAD"/>
    <w:rPr>
      <w:rFonts w:ascii="Courier New" w:hAnsi="Courier New"/>
      <w:b/>
      <w:bCs/>
      <w:color w:val="0000FF"/>
      <w:sz w:val="36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389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E5614"/>
    <w:pPr>
      <w:jc w:val="center"/>
    </w:pPr>
    <w:rPr>
      <w:b w:val="0"/>
      <w:i/>
    </w:rPr>
  </w:style>
  <w:style w:type="character" w:customStyle="1" w:styleId="10">
    <w:name w:val="Заголовок 1 Знак"/>
    <w:basedOn w:val="a0"/>
    <w:link w:val="1"/>
    <w:uiPriority w:val="9"/>
    <w:rsid w:val="004B5389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a5">
    <w:name w:val="Balloon Text"/>
    <w:basedOn w:val="a"/>
    <w:link w:val="a6"/>
    <w:rsid w:val="004B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5389"/>
    <w:rPr>
      <w:rFonts w:ascii="Tahoma" w:hAnsi="Tahoma" w:cs="Tahoma"/>
      <w:b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CAD"/>
    <w:rPr>
      <w:rFonts w:ascii="Courier New" w:hAnsi="Courier New"/>
      <w:b/>
      <w:bCs/>
      <w:color w:val="0000FF"/>
      <w:sz w:val="36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389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E5614"/>
    <w:pPr>
      <w:jc w:val="center"/>
    </w:pPr>
    <w:rPr>
      <w:b w:val="0"/>
      <w:i/>
    </w:rPr>
  </w:style>
  <w:style w:type="character" w:customStyle="1" w:styleId="10">
    <w:name w:val="Заголовок 1 Знак"/>
    <w:basedOn w:val="a0"/>
    <w:link w:val="1"/>
    <w:uiPriority w:val="9"/>
    <w:rsid w:val="004B5389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a5">
    <w:name w:val="Balloon Text"/>
    <w:basedOn w:val="a"/>
    <w:link w:val="a6"/>
    <w:rsid w:val="004B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5389"/>
    <w:rPr>
      <w:rFonts w:ascii="Tahoma" w:hAnsi="Tahoma" w:cs="Tahoma"/>
      <w:b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«Я и мое здоровье»</vt:lpstr>
    </vt:vector>
  </TitlesOfParts>
  <Company>XXI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«Я и мое здоровье»</dc:title>
  <dc:creator>User</dc:creator>
  <cp:lastModifiedBy>XTreme.ws</cp:lastModifiedBy>
  <cp:revision>2</cp:revision>
  <dcterms:created xsi:type="dcterms:W3CDTF">2018-12-02T21:35:00Z</dcterms:created>
  <dcterms:modified xsi:type="dcterms:W3CDTF">2018-12-02T21:35:00Z</dcterms:modified>
</cp:coreProperties>
</file>