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02" w:rsidRDefault="00FB6102" w:rsidP="00FB6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№7</w:t>
      </w:r>
      <w:r>
        <w:rPr>
          <w:b/>
          <w:bCs/>
        </w:rPr>
        <w:t>. Формулы корней квадратного уравнения(11 ч).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3"/>
        <w:gridCol w:w="2551"/>
        <w:gridCol w:w="2977"/>
        <w:gridCol w:w="2410"/>
        <w:gridCol w:w="850"/>
        <w:gridCol w:w="1985"/>
      </w:tblGrid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9E229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 и умения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 w:rsidRPr="002153C5">
              <w:t>Рациональные уравнения. Решение текстовых задач алгебраическим способом.</w:t>
            </w:r>
            <w:r w:rsidR="00077F5F" w:rsidRPr="00077F5F">
              <w:t xml:space="preserve"> </w:t>
            </w:r>
            <w:r w:rsidRPr="002153C5">
              <w:t>Задачи</w:t>
            </w:r>
            <w:r w:rsidR="00077F5F" w:rsidRPr="00077F5F">
              <w:t xml:space="preserve"> </w:t>
            </w:r>
            <w:r w:rsidRPr="002153C5">
              <w:t>на покупки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 §27, </w:t>
            </w:r>
            <w:r w:rsidR="00CC3BD3">
              <w:rPr>
                <w:lang w:eastAsia="en-US"/>
              </w:rPr>
              <w:t>№27.14, 27.26, 27.40.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FB6102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§27, </w:t>
            </w:r>
            <w:r w:rsidR="00CC3BD3">
              <w:rPr>
                <w:lang w:eastAsia="en-US"/>
              </w:rPr>
              <w:t>№ 27.15, 27.4.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02" w:rsidRDefault="00CC3BD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Умение составлять математическую модель по условию задачи.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2153C5">
              <w:t>Рациональные уравнения. Задачи на движение.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§27, №27.1, </w:t>
            </w:r>
            <w:r w:rsidR="008D26F1">
              <w:rPr>
                <w:lang w:eastAsia="en-US"/>
              </w:rPr>
              <w:t>27.8, 27.16, 27.25.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8D26F1">
              <w:rPr>
                <w:lang w:eastAsia="en-US"/>
              </w:rPr>
              <w:t>, 27.27.6, 27.19.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2153C5">
              <w:t>Рациональные уравнения. Задачи на работу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8D26F1">
              <w:rPr>
                <w:lang w:eastAsia="en-US"/>
              </w:rPr>
              <w:t>, №27.26, 27.28, 27.34.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8D26F1">
              <w:rPr>
                <w:lang w:eastAsia="en-US"/>
              </w:rPr>
              <w:t>, 27.27, 27.22.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</w:pPr>
            <w:r w:rsidRPr="00FF6572">
              <w:t>Рациональные уравнения при решении геометрических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8D26F1">
              <w:rPr>
                <w:lang w:eastAsia="en-US"/>
              </w:rPr>
              <w:t xml:space="preserve">, №28.10, 28.8, 25.31,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</w:t>
            </w:r>
            <w:r w:rsidR="008D26F1">
              <w:rPr>
                <w:lang w:eastAsia="en-US"/>
              </w:rPr>
              <w:t>, №28.7, 25.26.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8D26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модель и решать рац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</w:pPr>
            <w:r w:rsidRPr="00FF6572">
              <w:rPr>
                <w:i/>
              </w:rPr>
              <w:t>Формула корней квадратного уравнения со вторым четным коэффициентом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§28</w:t>
            </w:r>
            <w:r w:rsidR="005530DE">
              <w:rPr>
                <w:lang w:eastAsia="en-US"/>
              </w:rPr>
              <w:t>, №28.1(б,в), 28.2-28.6б, 28.17.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CC3BD3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§28</w:t>
            </w:r>
            <w:r w:rsidR="005530DE">
              <w:rPr>
                <w:lang w:eastAsia="en-US"/>
              </w:rPr>
              <w:t>, №28.1(а,г), 28.2-28.5а, 28.11.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Познакомить с формулой 2.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  <w:rPr>
                <w:i/>
              </w:rPr>
            </w:pPr>
            <w:r w:rsidRPr="00FF6572">
              <w:t>Теорема Виета, теорема обратная теореме Виета</w:t>
            </w:r>
            <w:r>
              <w:t xml:space="preserve">. Решение квадратных уравнений: </w:t>
            </w:r>
            <w:r w:rsidRPr="002153C5">
              <w:rPr>
                <w:i/>
              </w:rPr>
              <w:t>подбор корней с использованием теоремы Виета</w:t>
            </w:r>
            <w:r w:rsidRPr="002153C5">
              <w:t>.</w:t>
            </w:r>
            <w:r w:rsidRPr="00A15EB7">
              <w:rPr>
                <w:i/>
              </w:rPr>
              <w:t xml:space="preserve"> Ф. Виет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§29, №29.1у</w:t>
            </w:r>
            <w:r w:rsidR="000077DF">
              <w:rPr>
                <w:lang w:eastAsia="en-US"/>
              </w:rPr>
              <w:t>, 29.2-29.5б, 29.6-29.8(в,г), 29.13, 29.28., 29.39а.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§29, №</w:t>
            </w:r>
            <w:r w:rsidR="000077DF">
              <w:rPr>
                <w:lang w:eastAsia="en-US"/>
              </w:rPr>
              <w:t>29.6-29.8(а,б)</w:t>
            </w:r>
            <w:r w:rsidR="00EF4524">
              <w:rPr>
                <w:lang w:eastAsia="en-US"/>
              </w:rPr>
              <w:t>, 29.26.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Применять т. Виета и обратную ей теорему при решении квадратных уравнений.</w:t>
            </w:r>
          </w:p>
          <w:p w:rsidR="00EF4524" w:rsidRDefault="00EF4524">
            <w:pPr>
              <w:spacing w:line="252" w:lineRule="auto"/>
              <w:rPr>
                <w:lang w:eastAsia="en-US"/>
              </w:rPr>
            </w:pP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FF6572" w:rsidRDefault="00FB6102">
            <w:pPr>
              <w:spacing w:line="252" w:lineRule="auto"/>
            </w:pPr>
            <w:r w:rsidRPr="00676AED">
              <w:t xml:space="preserve">Квадратный трехчлен, </w:t>
            </w:r>
            <w:r w:rsidRPr="00676AED">
              <w:lastRenderedPageBreak/>
              <w:t>его корни.  разложение квадратного трехчлена на множители.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§29</w:t>
            </w:r>
            <w:r w:rsidR="00EF4524">
              <w:rPr>
                <w:lang w:eastAsia="en-US"/>
              </w:rPr>
              <w:t>, №</w:t>
            </w:r>
            <w:r>
              <w:rPr>
                <w:lang w:eastAsia="en-US"/>
              </w:rPr>
              <w:t>29.15-29.18б, 29.19-</w:t>
            </w:r>
            <w:r>
              <w:rPr>
                <w:lang w:eastAsia="en-US"/>
              </w:rPr>
              <w:lastRenderedPageBreak/>
              <w:t>29.21б, 29.23б.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§29</w:t>
            </w:r>
            <w:r w:rsidR="00EF4524">
              <w:rPr>
                <w:lang w:eastAsia="en-US"/>
              </w:rPr>
              <w:t>, №</w:t>
            </w:r>
            <w:r>
              <w:rPr>
                <w:lang w:eastAsia="en-US"/>
              </w:rPr>
              <w:t xml:space="preserve">29.15-29.18а, </w:t>
            </w:r>
            <w:r>
              <w:rPr>
                <w:lang w:eastAsia="en-US"/>
              </w:rPr>
              <w:lastRenderedPageBreak/>
              <w:t>29.19-29.20а, 29.24а.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EF452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Раскладывать </w:t>
            </w:r>
            <w:r>
              <w:rPr>
                <w:lang w:eastAsia="en-US"/>
              </w:rPr>
              <w:lastRenderedPageBreak/>
              <w:t>квадратный трехчлен на множители.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676AED" w:rsidRDefault="00FB6102">
            <w:pPr>
              <w:spacing w:line="252" w:lineRule="auto"/>
            </w:pPr>
            <w:r w:rsidRPr="002153C5">
              <w:rPr>
                <w:i/>
              </w:rPr>
              <w:t>Простейшие иррациональные уравнения вида</w:t>
            </w:r>
            <w:r w:rsidRPr="002153C5"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4" o:title=""/>
                </v:shape>
                <o:OLEObject Type="Embed" ProgID="Equation.DSMT4" ShapeID="_x0000_i1025" DrawAspect="Content" ObjectID="_1647862919" r:id="rId5"/>
              </w:object>
            </w:r>
            <w:r w:rsidRPr="002153C5">
              <w:t>,</w:t>
            </w:r>
            <w:r w:rsidRPr="002153C5">
              <w:object w:dxaOrig="1680" w:dyaOrig="460">
                <v:shape id="_x0000_i1026" type="#_x0000_t75" style="width:86.25pt;height:22.5pt" o:ole="">
                  <v:imagedata r:id="rId6" o:title=""/>
                </v:shape>
                <o:OLEObject Type="Embed" ProgID="Equation.DSMT4" ShapeID="_x0000_i1026" DrawAspect="Content" ObjectID="_1647862920" r:id="rId7"/>
              </w:object>
            </w:r>
            <w:r w:rsidRPr="002153C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9E22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№30.1-30.4б, 30.6(в,г), 30.7б, 30.9б, 30.10-30.13б, 30.16.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§30, №30.1-30.4а, 30.8а, 30.10а, 30.11а.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Научиться решать простейшие иррациональные уравнения</w:t>
            </w:r>
          </w:p>
        </w:tc>
      </w:tr>
      <w:tr w:rsidR="00FB6102" w:rsidTr="00FB610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Pr="002153C5" w:rsidRDefault="00FB6102">
            <w:pPr>
              <w:spacing w:line="252" w:lineRule="auto"/>
              <w:rPr>
                <w:i/>
              </w:rPr>
            </w:pPr>
            <w:r>
              <w:t xml:space="preserve">Решение задач </w:t>
            </w:r>
            <w:r w:rsidRPr="00FF6572">
              <w:t>по теме «Квадратные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9E22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§29-30, ДКР №4(2 вар)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36205B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§27-30, ДКР №4(1 вар)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5530D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2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Повторить применение всех изученных формул</w:t>
            </w:r>
          </w:p>
        </w:tc>
      </w:tr>
      <w:tr w:rsidR="007B6C7A" w:rsidTr="00730AA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</w:pPr>
            <w:r w:rsidRPr="00FF6572">
              <w:t>Зачет по теме «Квадратные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9E22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ТПР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Знание и умение применять все изученные формулы.</w:t>
            </w:r>
          </w:p>
        </w:tc>
      </w:tr>
      <w:tr w:rsidR="007B6C7A" w:rsidTr="00730AA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Pr="00FF6572" w:rsidRDefault="007B6C7A">
            <w:pPr>
              <w:spacing w:line="252" w:lineRule="auto"/>
            </w:pPr>
            <w:r w:rsidRPr="00E84AA0">
              <w:t>Контрольная работа по теме «Рациональные уравнения»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9E22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 w:rsidP="00FB610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A" w:rsidRDefault="007B6C7A">
            <w:pPr>
              <w:spacing w:line="252" w:lineRule="auto"/>
              <w:rPr>
                <w:lang w:eastAsia="en-US"/>
              </w:rPr>
            </w:pPr>
          </w:p>
        </w:tc>
      </w:tr>
    </w:tbl>
    <w:p w:rsidR="00910C62" w:rsidRDefault="00910C62"/>
    <w:sectPr w:rsidR="00910C62" w:rsidSect="00FB6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6102"/>
    <w:rsid w:val="000077DF"/>
    <w:rsid w:val="00077F5F"/>
    <w:rsid w:val="000A349E"/>
    <w:rsid w:val="0036205B"/>
    <w:rsid w:val="005530DE"/>
    <w:rsid w:val="007B6C7A"/>
    <w:rsid w:val="008D26F1"/>
    <w:rsid w:val="00910C62"/>
    <w:rsid w:val="009E229B"/>
    <w:rsid w:val="00CC3BD3"/>
    <w:rsid w:val="00EF4524"/>
    <w:rsid w:val="00FB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13AD-FADE-486A-ADD5-101F4302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2001-12-31T21:59:00Z</cp:lastPrinted>
  <dcterms:created xsi:type="dcterms:W3CDTF">2018-02-24T16:42:00Z</dcterms:created>
  <dcterms:modified xsi:type="dcterms:W3CDTF">2020-04-08T11:56:00Z</dcterms:modified>
</cp:coreProperties>
</file>